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36" w:rsidRDefault="00D23136" w:rsidP="00D23136">
      <w:pPr>
        <w:shd w:val="clear" w:color="auto" w:fill="FFFFFF"/>
        <w:jc w:val="center"/>
        <w:rPr>
          <w:sz w:val="40"/>
          <w:szCs w:val="40"/>
        </w:rPr>
      </w:pPr>
      <w:bookmarkStart w:id="0" w:name="_GoBack"/>
      <w:bookmarkEnd w:id="0"/>
      <w:r w:rsidRPr="00937BD4">
        <w:rPr>
          <w:sz w:val="40"/>
          <w:szCs w:val="40"/>
        </w:rPr>
        <w:t>A Better You in 2018</w:t>
      </w:r>
    </w:p>
    <w:p w:rsidR="00D23136" w:rsidRPr="00937BD4" w:rsidRDefault="00D23136" w:rsidP="00D23136">
      <w:pPr>
        <w:shd w:val="clear" w:color="auto" w:fill="FFFFFF"/>
        <w:jc w:val="center"/>
        <w:rPr>
          <w:sz w:val="52"/>
          <w:szCs w:val="52"/>
        </w:rPr>
      </w:pPr>
      <w:r>
        <w:rPr>
          <w:sz w:val="52"/>
          <w:szCs w:val="52"/>
        </w:rPr>
        <w:t>The Purpose</w:t>
      </w:r>
    </w:p>
    <w:p w:rsidR="00D23136" w:rsidRDefault="00D23136" w:rsidP="00D23136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Ephesians 4:1-16</w:t>
      </w:r>
    </w:p>
    <w:p w:rsidR="00D23136" w:rsidRDefault="00D23136" w:rsidP="00D23136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>Bro. Jim Ward, Pastor</w:t>
      </w:r>
    </w:p>
    <w:p w:rsidR="00D23136" w:rsidRPr="00403AE8" w:rsidRDefault="00D23136" w:rsidP="00D23136">
      <w:pPr>
        <w:shd w:val="clear" w:color="auto" w:fill="FFFFFF"/>
        <w:jc w:val="center"/>
        <w:rPr>
          <w:rStyle w:val="PageNumber"/>
          <w:sz w:val="16"/>
          <w:szCs w:val="16"/>
        </w:rPr>
      </w:pPr>
    </w:p>
    <w:p w:rsidR="00D23136" w:rsidRPr="00C05C35" w:rsidRDefault="00D23136" w:rsidP="00D23136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February 18</w:t>
      </w:r>
      <w:r w:rsidRPr="00AB4D0A">
        <w:rPr>
          <w:szCs w:val="22"/>
          <w:vertAlign w:val="superscript"/>
        </w:rPr>
        <w:t>th</w:t>
      </w:r>
      <w:r>
        <w:rPr>
          <w:szCs w:val="22"/>
        </w:rPr>
        <w:t>, 2018</w:t>
      </w:r>
    </w:p>
    <w:p w:rsidR="00D23136" w:rsidRPr="00134CC5" w:rsidRDefault="00D23136" w:rsidP="00D23136">
      <w:pPr>
        <w:tabs>
          <w:tab w:val="left" w:pos="720"/>
        </w:tabs>
        <w:rPr>
          <w:sz w:val="20"/>
        </w:rPr>
      </w:pPr>
    </w:p>
    <w:p w:rsidR="00D23136" w:rsidRDefault="00D23136" w:rsidP="00D23136">
      <w:pPr>
        <w:tabs>
          <w:tab w:val="left" w:pos="720"/>
        </w:tabs>
        <w:rPr>
          <w:sz w:val="36"/>
          <w:szCs w:val="36"/>
        </w:rPr>
      </w:pPr>
    </w:p>
    <w:p w:rsidR="00D23136" w:rsidRPr="00CD2A7F" w:rsidRDefault="00D23136" w:rsidP="00D23136">
      <w:pPr>
        <w:tabs>
          <w:tab w:val="left" w:pos="720"/>
        </w:tabs>
        <w:rPr>
          <w:sz w:val="36"/>
          <w:szCs w:val="36"/>
        </w:rPr>
      </w:pP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 w:rsidRPr="00937BD4">
        <w:rPr>
          <w:snapToGrid w:val="0"/>
          <w:sz w:val="32"/>
          <w:szCs w:val="32"/>
        </w:rPr>
        <w:t>I.</w:t>
      </w:r>
      <w:r w:rsidRPr="00937BD4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Walk </w:t>
      </w:r>
      <w:r w:rsidRPr="00D23136">
        <w:rPr>
          <w:snapToGrid w:val="0"/>
          <w:color w:val="FF0000"/>
          <w:sz w:val="32"/>
          <w:szCs w:val="32"/>
          <w:u w:val="single"/>
        </w:rPr>
        <w:t>Worthy</w:t>
      </w:r>
      <w:r w:rsidRPr="00D23136">
        <w:rPr>
          <w:snapToGrid w:val="0"/>
          <w:color w:val="FF000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 xml:space="preserve">of our </w:t>
      </w:r>
      <w:r w:rsidRPr="00D23136">
        <w:rPr>
          <w:snapToGrid w:val="0"/>
          <w:color w:val="FF0000"/>
          <w:sz w:val="32"/>
          <w:szCs w:val="32"/>
          <w:u w:val="single"/>
        </w:rPr>
        <w:t>Calling</w:t>
      </w: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II.</w:t>
      </w:r>
      <w:r>
        <w:rPr>
          <w:snapToGrid w:val="0"/>
          <w:sz w:val="32"/>
          <w:szCs w:val="32"/>
        </w:rPr>
        <w:tab/>
      </w:r>
      <w:r w:rsidRPr="00D23136">
        <w:rPr>
          <w:snapToGrid w:val="0"/>
          <w:color w:val="FF0000"/>
          <w:sz w:val="32"/>
          <w:szCs w:val="32"/>
          <w:u w:val="single"/>
        </w:rPr>
        <w:t>More</w:t>
      </w:r>
      <w:r w:rsidRPr="00D23136">
        <w:rPr>
          <w:snapToGrid w:val="0"/>
          <w:color w:val="FF000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 xml:space="preserve">Loving </w:t>
      </w:r>
      <w:r w:rsidRPr="00D23136">
        <w:rPr>
          <w:snapToGrid w:val="0"/>
          <w:color w:val="FF0000"/>
          <w:sz w:val="32"/>
          <w:szCs w:val="32"/>
          <w:u w:val="single"/>
        </w:rPr>
        <w:t>Person</w:t>
      </w: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III.</w:t>
      </w:r>
      <w:r>
        <w:rPr>
          <w:snapToGrid w:val="0"/>
          <w:sz w:val="32"/>
          <w:szCs w:val="32"/>
        </w:rPr>
        <w:tab/>
      </w:r>
      <w:r w:rsidRPr="00D23136">
        <w:rPr>
          <w:snapToGrid w:val="0"/>
          <w:color w:val="FF0000"/>
          <w:sz w:val="32"/>
          <w:szCs w:val="32"/>
          <w:u w:val="single"/>
        </w:rPr>
        <w:t>Having</w:t>
      </w:r>
      <w:r w:rsidRPr="00D23136">
        <w:rPr>
          <w:snapToGrid w:val="0"/>
          <w:color w:val="FF000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 xml:space="preserve">a Complete </w:t>
      </w:r>
      <w:r w:rsidRPr="00D23136">
        <w:rPr>
          <w:snapToGrid w:val="0"/>
          <w:color w:val="FF0000"/>
          <w:sz w:val="32"/>
          <w:szCs w:val="32"/>
          <w:u w:val="single"/>
        </w:rPr>
        <w:t>Faith</w:t>
      </w: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IV.</w:t>
      </w:r>
      <w:r>
        <w:rPr>
          <w:snapToGrid w:val="0"/>
          <w:sz w:val="32"/>
          <w:szCs w:val="32"/>
        </w:rPr>
        <w:tab/>
      </w:r>
      <w:r w:rsidRPr="00D23136">
        <w:rPr>
          <w:snapToGrid w:val="0"/>
          <w:color w:val="FF0000"/>
          <w:sz w:val="32"/>
          <w:szCs w:val="32"/>
          <w:u w:val="single"/>
        </w:rPr>
        <w:t>Using</w:t>
      </w:r>
      <w:r w:rsidRPr="00D23136">
        <w:rPr>
          <w:snapToGrid w:val="0"/>
          <w:color w:val="FF000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 xml:space="preserve">our </w:t>
      </w:r>
      <w:r w:rsidRPr="00D23136">
        <w:rPr>
          <w:snapToGrid w:val="0"/>
          <w:color w:val="FF0000"/>
          <w:sz w:val="32"/>
          <w:szCs w:val="32"/>
          <w:u w:val="single"/>
        </w:rPr>
        <w:t>Gifts</w:t>
      </w: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V.</w:t>
      </w:r>
      <w:r>
        <w:rPr>
          <w:snapToGrid w:val="0"/>
          <w:sz w:val="32"/>
          <w:szCs w:val="32"/>
        </w:rPr>
        <w:tab/>
      </w:r>
      <w:r w:rsidRPr="00D23136">
        <w:rPr>
          <w:snapToGrid w:val="0"/>
          <w:color w:val="FF0000"/>
          <w:sz w:val="32"/>
          <w:szCs w:val="32"/>
          <w:u w:val="single"/>
        </w:rPr>
        <w:t>Making</w:t>
      </w:r>
      <w:r w:rsidRPr="00D23136">
        <w:rPr>
          <w:snapToGrid w:val="0"/>
          <w:color w:val="FF000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 xml:space="preserve">a </w:t>
      </w:r>
      <w:r w:rsidRPr="00D23136">
        <w:rPr>
          <w:snapToGrid w:val="0"/>
          <w:color w:val="FF0000"/>
          <w:sz w:val="32"/>
          <w:szCs w:val="32"/>
          <w:u w:val="single"/>
        </w:rPr>
        <w:t>Commitment</w:t>
      </w:r>
    </w:p>
    <w:p w:rsidR="00D23136" w:rsidRDefault="00D23136" w:rsidP="00D23136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bCs/>
          <w:sz w:val="32"/>
          <w:szCs w:val="32"/>
        </w:rPr>
      </w:pPr>
    </w:p>
    <w:p w:rsidR="00D23136" w:rsidRDefault="00D23136" w:rsidP="00D23136">
      <w:pPr>
        <w:tabs>
          <w:tab w:val="left" w:pos="450"/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D23136" w:rsidRDefault="00D23136" w:rsidP="00D23136">
      <w:pPr>
        <w:tabs>
          <w:tab w:val="left" w:pos="450"/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1015BD" w:rsidRPr="00D23136" w:rsidRDefault="001015BD" w:rsidP="00D23136"/>
    <w:sectPr w:rsidR="001015BD" w:rsidRPr="00D23136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E42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3136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49F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95E580-DC1C-45C6-8254-EA09521A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4695-E07C-403D-A0E5-02D44543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2018-02-15T14:36:00Z</cp:lastPrinted>
  <dcterms:created xsi:type="dcterms:W3CDTF">2018-02-15T18:46:00Z</dcterms:created>
  <dcterms:modified xsi:type="dcterms:W3CDTF">2018-02-15T18:46:00Z</dcterms:modified>
</cp:coreProperties>
</file>