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E" w:rsidRDefault="00090C6E" w:rsidP="00090C6E">
      <w:pPr>
        <w:shd w:val="clear" w:color="auto" w:fill="FFFFFF"/>
        <w:jc w:val="center"/>
        <w:rPr>
          <w:color w:val="000000"/>
          <w:sz w:val="40"/>
          <w:szCs w:val="40"/>
        </w:rPr>
      </w:pPr>
      <w:r w:rsidRPr="0096431D">
        <w:rPr>
          <w:color w:val="000000"/>
          <w:sz w:val="40"/>
          <w:szCs w:val="40"/>
        </w:rPr>
        <w:t>A Week like No Other</w:t>
      </w:r>
    </w:p>
    <w:p w:rsidR="00090C6E" w:rsidRPr="00E41AF9" w:rsidRDefault="00090C6E" w:rsidP="00090C6E">
      <w:pPr>
        <w:shd w:val="clear" w:color="auto" w:fill="FFFFFF"/>
        <w:jc w:val="center"/>
        <w:rPr>
          <w:color w:val="000000"/>
          <w:sz w:val="52"/>
          <w:szCs w:val="52"/>
        </w:rPr>
      </w:pPr>
      <w:r w:rsidRPr="00E41AF9">
        <w:rPr>
          <w:color w:val="000000"/>
          <w:sz w:val="52"/>
          <w:szCs w:val="52"/>
        </w:rPr>
        <w:t>Easter Means</w:t>
      </w:r>
    </w:p>
    <w:p w:rsidR="00090C6E" w:rsidRPr="004C144A" w:rsidRDefault="00090C6E" w:rsidP="00090C6E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Matthew 28:1-8</w:t>
      </w:r>
    </w:p>
    <w:p w:rsidR="00090C6E" w:rsidRDefault="00090C6E" w:rsidP="00090C6E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090C6E" w:rsidRPr="00514F65" w:rsidRDefault="00090C6E" w:rsidP="00090C6E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090C6E" w:rsidRDefault="00090C6E" w:rsidP="00090C6E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April 16</w:t>
      </w:r>
      <w:r w:rsidRPr="00555BD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090C6E" w:rsidRDefault="00090C6E" w:rsidP="00090C6E">
      <w:pPr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090C6E" w:rsidRDefault="00090C6E" w:rsidP="00090C6E">
      <w:pPr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bookmarkStart w:id="0" w:name="_GoBack"/>
      <w:bookmarkEnd w:id="0"/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I.</w:t>
      </w:r>
      <w:r w:rsidRPr="00090C6E">
        <w:rPr>
          <w:bCs/>
          <w:sz w:val="40"/>
          <w:szCs w:val="40"/>
        </w:rPr>
        <w:tab/>
        <w:t xml:space="preserve">Jesus Christ is </w:t>
      </w:r>
      <w:r w:rsidRPr="00090C6E">
        <w:rPr>
          <w:bCs/>
          <w:color w:val="FF0000"/>
          <w:sz w:val="40"/>
          <w:szCs w:val="40"/>
          <w:u w:val="single"/>
        </w:rPr>
        <w:t>Alive</w:t>
      </w: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II.</w:t>
      </w:r>
      <w:r w:rsidRPr="00090C6E">
        <w:rPr>
          <w:bCs/>
          <w:sz w:val="40"/>
          <w:szCs w:val="40"/>
        </w:rPr>
        <w:tab/>
        <w:t xml:space="preserve">Death has been </w:t>
      </w:r>
      <w:proofErr w:type="gramStart"/>
      <w:r w:rsidRPr="00090C6E">
        <w:rPr>
          <w:bCs/>
          <w:color w:val="FF0000"/>
          <w:sz w:val="40"/>
          <w:szCs w:val="40"/>
          <w:u w:val="single"/>
        </w:rPr>
        <w:t>Conquered</w:t>
      </w:r>
      <w:proofErr w:type="gramEnd"/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III.</w:t>
      </w:r>
      <w:r w:rsidRPr="00090C6E">
        <w:rPr>
          <w:bCs/>
          <w:sz w:val="40"/>
          <w:szCs w:val="40"/>
        </w:rPr>
        <w:tab/>
        <w:t xml:space="preserve">Forgiveness of Sin is </w:t>
      </w:r>
      <w:r w:rsidRPr="00090C6E">
        <w:rPr>
          <w:bCs/>
          <w:color w:val="FF0000"/>
          <w:sz w:val="40"/>
          <w:szCs w:val="40"/>
          <w:u w:val="single"/>
        </w:rPr>
        <w:t>Possible</w:t>
      </w: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IV.</w:t>
      </w:r>
      <w:r w:rsidRPr="00090C6E">
        <w:rPr>
          <w:bCs/>
          <w:sz w:val="40"/>
          <w:szCs w:val="40"/>
        </w:rPr>
        <w:tab/>
        <w:t xml:space="preserve">Hope is </w:t>
      </w:r>
      <w:r w:rsidRPr="00090C6E">
        <w:rPr>
          <w:bCs/>
          <w:color w:val="FF0000"/>
          <w:sz w:val="40"/>
          <w:szCs w:val="40"/>
          <w:u w:val="single"/>
        </w:rPr>
        <w:t>Alive</w:t>
      </w: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V.</w:t>
      </w:r>
      <w:r w:rsidRPr="00090C6E">
        <w:rPr>
          <w:bCs/>
          <w:sz w:val="40"/>
          <w:szCs w:val="40"/>
        </w:rPr>
        <w:tab/>
        <w:t xml:space="preserve">Access to the </w:t>
      </w:r>
      <w:r w:rsidRPr="00090C6E">
        <w:rPr>
          <w:bCs/>
          <w:color w:val="FF0000"/>
          <w:sz w:val="40"/>
          <w:szCs w:val="40"/>
          <w:u w:val="single"/>
        </w:rPr>
        <w:t>Father</w:t>
      </w: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VI.</w:t>
      </w:r>
      <w:r w:rsidRPr="00090C6E">
        <w:rPr>
          <w:bCs/>
          <w:sz w:val="40"/>
          <w:szCs w:val="40"/>
        </w:rPr>
        <w:tab/>
        <w:t xml:space="preserve">You can have </w:t>
      </w:r>
      <w:r w:rsidRPr="00090C6E">
        <w:rPr>
          <w:bCs/>
          <w:color w:val="FF0000"/>
          <w:sz w:val="40"/>
          <w:szCs w:val="40"/>
          <w:u w:val="single"/>
        </w:rPr>
        <w:t>Peace</w:t>
      </w:r>
      <w:r w:rsidRPr="00090C6E">
        <w:rPr>
          <w:bCs/>
          <w:color w:val="FF0000"/>
          <w:sz w:val="40"/>
          <w:szCs w:val="40"/>
        </w:rPr>
        <w:t xml:space="preserve"> </w:t>
      </w:r>
      <w:r w:rsidRPr="00090C6E">
        <w:rPr>
          <w:bCs/>
          <w:sz w:val="40"/>
          <w:szCs w:val="40"/>
        </w:rPr>
        <w:t xml:space="preserve">and </w:t>
      </w:r>
      <w:r w:rsidRPr="00090C6E">
        <w:rPr>
          <w:bCs/>
          <w:color w:val="FF0000"/>
          <w:sz w:val="40"/>
          <w:szCs w:val="40"/>
          <w:u w:val="single"/>
        </w:rPr>
        <w:t>Joy</w:t>
      </w: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090C6E" w:rsidRPr="00090C6E" w:rsidRDefault="00090C6E" w:rsidP="00090C6E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  <w:r w:rsidRPr="00090C6E">
        <w:rPr>
          <w:bCs/>
          <w:sz w:val="40"/>
          <w:szCs w:val="40"/>
        </w:rPr>
        <w:t>VII.</w:t>
      </w:r>
      <w:r w:rsidRPr="00090C6E">
        <w:rPr>
          <w:bCs/>
          <w:sz w:val="40"/>
          <w:szCs w:val="40"/>
        </w:rPr>
        <w:tab/>
        <w:t xml:space="preserve">You can spend </w:t>
      </w:r>
      <w:r w:rsidRPr="00090C6E">
        <w:rPr>
          <w:bCs/>
          <w:color w:val="FF0000"/>
          <w:sz w:val="40"/>
          <w:szCs w:val="40"/>
          <w:u w:val="single"/>
        </w:rPr>
        <w:t>Eternity</w:t>
      </w:r>
      <w:r w:rsidRPr="00090C6E">
        <w:rPr>
          <w:bCs/>
          <w:color w:val="FF0000"/>
          <w:sz w:val="40"/>
          <w:szCs w:val="40"/>
        </w:rPr>
        <w:t xml:space="preserve"> </w:t>
      </w:r>
      <w:r w:rsidRPr="00090C6E">
        <w:rPr>
          <w:bCs/>
          <w:sz w:val="40"/>
          <w:szCs w:val="40"/>
        </w:rPr>
        <w:t xml:space="preserve">with </w:t>
      </w:r>
      <w:r w:rsidRPr="00090C6E">
        <w:rPr>
          <w:bCs/>
          <w:color w:val="FF0000"/>
          <w:sz w:val="40"/>
          <w:szCs w:val="40"/>
          <w:u w:val="single"/>
        </w:rPr>
        <w:t>Him</w:t>
      </w:r>
    </w:p>
    <w:p w:rsidR="00BC35EA" w:rsidRPr="00090C6E" w:rsidRDefault="00BC35EA" w:rsidP="00090C6E">
      <w:pPr>
        <w:rPr>
          <w:sz w:val="40"/>
          <w:szCs w:val="40"/>
        </w:rPr>
      </w:pPr>
    </w:p>
    <w:sectPr w:rsidR="00BC35EA" w:rsidRPr="00090C6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7E7B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66D98"/>
    <w:rsid w:val="00A7275D"/>
    <w:rsid w:val="00A8216A"/>
    <w:rsid w:val="00A83AA7"/>
    <w:rsid w:val="00A86213"/>
    <w:rsid w:val="00A906F6"/>
    <w:rsid w:val="00A90F6E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4FBC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3C64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40</cp:revision>
  <cp:lastPrinted>2017-04-13T15:46:00Z</cp:lastPrinted>
  <dcterms:created xsi:type="dcterms:W3CDTF">2014-08-13T16:41:00Z</dcterms:created>
  <dcterms:modified xsi:type="dcterms:W3CDTF">2017-04-13T16:13:00Z</dcterms:modified>
</cp:coreProperties>
</file>