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E0D3" w14:textId="00156887" w:rsidR="00BE3486" w:rsidRDefault="00BE3486">
      <w:pPr>
        <w:sectPr w:rsidR="00BE3486" w:rsidSect="00BE3486">
          <w:pgSz w:w="15840" w:h="12240" w:orient="landscape"/>
          <w:pgMar w:top="576" w:right="720" w:bottom="576" w:left="72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1587D098" w14:textId="77777777" w:rsidR="00B3268C" w:rsidRPr="001D2E12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1" w:name="_Hlk23940797"/>
      <w:r>
        <w:rPr>
          <w:color w:val="000000"/>
          <w:sz w:val="40"/>
          <w:szCs w:val="40"/>
        </w:rPr>
        <w:t>Thanksgiving at North Hills</w:t>
      </w:r>
    </w:p>
    <w:p w14:paraId="165A1423" w14:textId="77777777" w:rsidR="00B3268C" w:rsidRPr="00392014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Romans 8:28-30</w:t>
      </w:r>
    </w:p>
    <w:p w14:paraId="18C3500B" w14:textId="77777777" w:rsidR="00B3268C" w:rsidRPr="00FA0744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17E27ADC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17</w:t>
      </w:r>
      <w:r w:rsidRPr="009C1CAF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2019</w:t>
      </w:r>
    </w:p>
    <w:p w14:paraId="668FFAA0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C8EA883" w14:textId="77777777" w:rsidR="00B3268C" w:rsidRPr="0004010B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04010B">
        <w:rPr>
          <w:color w:val="000000"/>
          <w:sz w:val="40"/>
          <w:szCs w:val="40"/>
        </w:rPr>
        <w:t>I’m thankful for</w:t>
      </w:r>
    </w:p>
    <w:p w14:paraId="47E38201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DFF4716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5571852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I.</w:t>
      </w:r>
      <w:r w:rsidRPr="00C454C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The </w:t>
      </w:r>
      <w:r w:rsidRPr="00B3268C">
        <w:rPr>
          <w:color w:val="FF0000"/>
          <w:sz w:val="28"/>
          <w:szCs w:val="28"/>
          <w:u w:val="single"/>
        </w:rPr>
        <w:t>Certainty</w:t>
      </w:r>
      <w:r w:rsidRPr="00B3268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God’s Care</w:t>
      </w:r>
    </w:p>
    <w:p w14:paraId="394CC90C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1C9A13B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F3B4666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0089B75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B3268C">
        <w:rPr>
          <w:color w:val="FF0000"/>
          <w:sz w:val="28"/>
          <w:szCs w:val="28"/>
          <w:u w:val="single"/>
        </w:rPr>
        <w:t>Comprehensiveness</w:t>
      </w:r>
      <w:r w:rsidRPr="00B3268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God’s Care</w:t>
      </w:r>
    </w:p>
    <w:p w14:paraId="4540C0A1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02AB442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5224A9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7555BAF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The </w:t>
      </w:r>
      <w:r w:rsidRPr="00B3268C">
        <w:rPr>
          <w:color w:val="FF0000"/>
          <w:sz w:val="28"/>
          <w:szCs w:val="28"/>
          <w:u w:val="single"/>
        </w:rPr>
        <w:t>Cohesiveness</w:t>
      </w:r>
      <w:r w:rsidRPr="00B3268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God’s Care</w:t>
      </w:r>
    </w:p>
    <w:p w14:paraId="10AB1ED2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FCA1464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67CF959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376ADF1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The </w:t>
      </w:r>
      <w:r w:rsidRPr="00B3268C">
        <w:rPr>
          <w:color w:val="FF0000"/>
          <w:sz w:val="28"/>
          <w:szCs w:val="28"/>
          <w:u w:val="single"/>
        </w:rPr>
        <w:t>Culmination</w:t>
      </w:r>
      <w:r w:rsidRPr="00B3268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God’s Care</w:t>
      </w:r>
    </w:p>
    <w:p w14:paraId="4AFBAB86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3F01DA1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DAD7D30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3A849CB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</w:t>
      </w:r>
      <w:r>
        <w:rPr>
          <w:color w:val="000000"/>
          <w:sz w:val="28"/>
          <w:szCs w:val="28"/>
        </w:rPr>
        <w:tab/>
        <w:t xml:space="preserve">The </w:t>
      </w:r>
      <w:r w:rsidRPr="00B3268C">
        <w:rPr>
          <w:color w:val="FF0000"/>
          <w:sz w:val="28"/>
          <w:szCs w:val="28"/>
          <w:u w:val="single"/>
        </w:rPr>
        <w:t>Condition</w:t>
      </w:r>
      <w:r w:rsidRPr="00B3268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God’s Care</w:t>
      </w:r>
    </w:p>
    <w:p w14:paraId="0A23C2CC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F4BB9E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FCE5604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9C6CB72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VI.</w:t>
      </w:r>
      <w:r>
        <w:rPr>
          <w:color w:val="000000"/>
          <w:sz w:val="28"/>
          <w:szCs w:val="28"/>
        </w:rPr>
        <w:tab/>
        <w:t xml:space="preserve">The </w:t>
      </w:r>
      <w:r w:rsidRPr="00B3268C">
        <w:rPr>
          <w:color w:val="FF0000"/>
          <w:sz w:val="28"/>
          <w:szCs w:val="28"/>
          <w:u w:val="single"/>
        </w:rPr>
        <w:t>Continuation</w:t>
      </w:r>
      <w:r w:rsidRPr="00B3268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God’s Care</w:t>
      </w:r>
    </w:p>
    <w:p w14:paraId="4A778EC8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1"/>
    <w:p w14:paraId="67AD7B9A" w14:textId="77777777" w:rsidR="00B3268C" w:rsidRDefault="00B3268C" w:rsidP="00B3268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ADCC2E" w14:textId="0632CAFA" w:rsidR="00BE3486" w:rsidRDefault="00BE3486" w:rsidP="00B3268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</w:pPr>
    </w:p>
    <w:sectPr w:rsidR="00BE3486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1A62F8"/>
    <w:rsid w:val="00B3268C"/>
    <w:rsid w:val="00BE3486"/>
    <w:rsid w:val="00E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2019-11-14T16:20:00Z</cp:lastPrinted>
  <dcterms:created xsi:type="dcterms:W3CDTF">2019-11-14T19:46:00Z</dcterms:created>
  <dcterms:modified xsi:type="dcterms:W3CDTF">2019-11-14T19:46:00Z</dcterms:modified>
</cp:coreProperties>
</file>