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A543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Miracles</w:t>
      </w:r>
    </w:p>
    <w:p w14:paraId="7E6CB76E" w14:textId="77777777" w:rsidR="0018498C" w:rsidRPr="004B49FA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72"/>
          <w:szCs w:val="72"/>
        </w:rPr>
      </w:pPr>
      <w:r w:rsidRPr="004B49FA">
        <w:rPr>
          <w:color w:val="000000"/>
          <w:sz w:val="72"/>
          <w:szCs w:val="72"/>
        </w:rPr>
        <w:t>Healed</w:t>
      </w:r>
    </w:p>
    <w:p w14:paraId="2BC5EABA" w14:textId="77777777" w:rsidR="0018498C" w:rsidRPr="00061E10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4:43-54</w:t>
      </w:r>
    </w:p>
    <w:p w14:paraId="62CAAD79" w14:textId="77777777" w:rsidR="0018498C" w:rsidRPr="004B49FA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>Bro. Jim Ward, Pastor</w:t>
      </w:r>
    </w:p>
    <w:p w14:paraId="146DD4E0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May 1</w:t>
      </w:r>
      <w:r w:rsidRPr="004B49FA">
        <w:rPr>
          <w:color w:val="000000"/>
          <w:szCs w:val="22"/>
          <w:vertAlign w:val="superscript"/>
        </w:rPr>
        <w:t>st</w:t>
      </w:r>
      <w:r>
        <w:rPr>
          <w:color w:val="000000"/>
          <w:szCs w:val="22"/>
        </w:rPr>
        <w:t>, 2022</w:t>
      </w:r>
    </w:p>
    <w:p w14:paraId="548C47A7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4A5A6F0" w14:textId="77777777" w:rsidR="0018498C" w:rsidRPr="00091520" w:rsidRDefault="0018498C" w:rsidP="0018498C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8"/>
          <w:szCs w:val="28"/>
        </w:rPr>
      </w:pPr>
    </w:p>
    <w:p w14:paraId="020213CB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I.</w:t>
      </w:r>
      <w:r>
        <w:rPr>
          <w:rFonts w:eastAsiaTheme="minorHAnsi"/>
          <w:sz w:val="28"/>
          <w:szCs w:val="28"/>
        </w:rPr>
        <w:tab/>
        <w:t xml:space="preserve">The </w:t>
      </w:r>
      <w:r w:rsidRPr="0018498C">
        <w:rPr>
          <w:rFonts w:eastAsiaTheme="minorHAnsi"/>
          <w:color w:val="FF0000"/>
          <w:sz w:val="28"/>
          <w:szCs w:val="28"/>
          <w:u w:val="single"/>
        </w:rPr>
        <w:t>Request</w:t>
      </w:r>
    </w:p>
    <w:p w14:paraId="24BDF49E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14:paraId="265E08C6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14:paraId="00836754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14:paraId="4C1FBB5C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II.</w:t>
      </w:r>
      <w:r>
        <w:rPr>
          <w:rFonts w:eastAsiaTheme="minorHAnsi"/>
          <w:sz w:val="28"/>
          <w:szCs w:val="28"/>
        </w:rPr>
        <w:tab/>
        <w:t xml:space="preserve">A </w:t>
      </w:r>
      <w:r w:rsidRPr="0018498C">
        <w:rPr>
          <w:rFonts w:eastAsiaTheme="minorHAnsi"/>
          <w:color w:val="FF0000"/>
          <w:sz w:val="28"/>
          <w:szCs w:val="28"/>
          <w:u w:val="single"/>
        </w:rPr>
        <w:t>Rebuke</w:t>
      </w:r>
    </w:p>
    <w:p w14:paraId="78639AF3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14:paraId="203C627A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14:paraId="479AA216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14:paraId="1248EF93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III.</w:t>
      </w:r>
      <w:r>
        <w:rPr>
          <w:rFonts w:eastAsiaTheme="minorHAnsi"/>
          <w:sz w:val="28"/>
          <w:szCs w:val="28"/>
        </w:rPr>
        <w:tab/>
        <w:t xml:space="preserve">His </w:t>
      </w:r>
      <w:r w:rsidRPr="0018498C">
        <w:rPr>
          <w:rFonts w:eastAsiaTheme="minorHAnsi"/>
          <w:color w:val="FF0000"/>
          <w:sz w:val="28"/>
          <w:szCs w:val="28"/>
          <w:u w:val="single"/>
        </w:rPr>
        <w:t>Response</w:t>
      </w:r>
    </w:p>
    <w:p w14:paraId="131B9C1E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14:paraId="2540E9D7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14:paraId="4657A6C3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14:paraId="2BA54F86" w14:textId="77777777" w:rsidR="0018498C" w:rsidRDefault="0018498C" w:rsidP="001849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IV.</w:t>
      </w:r>
      <w:r>
        <w:rPr>
          <w:rFonts w:eastAsiaTheme="minorHAnsi"/>
          <w:sz w:val="28"/>
          <w:szCs w:val="28"/>
        </w:rPr>
        <w:tab/>
        <w:t xml:space="preserve">The </w:t>
      </w:r>
      <w:r w:rsidRPr="0018498C">
        <w:rPr>
          <w:rFonts w:eastAsiaTheme="minorHAnsi"/>
          <w:color w:val="FF0000"/>
          <w:sz w:val="28"/>
          <w:szCs w:val="28"/>
          <w:u w:val="single"/>
        </w:rPr>
        <w:t>Result</w:t>
      </w:r>
    </w:p>
    <w:p w14:paraId="42E0BC0E" w14:textId="77777777" w:rsidR="00E71ECD" w:rsidRPr="00D8021E" w:rsidRDefault="00E71ECD" w:rsidP="00D8021E"/>
    <w:sectPr w:rsidR="00E71ECD" w:rsidRPr="00D8021E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0"/>
  </w:num>
  <w:num w:numId="2" w16cid:durableId="948466802">
    <w:abstractNumId w:val="2"/>
  </w:num>
  <w:num w:numId="3" w16cid:durableId="70826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4A7"/>
    <w:rsid w:val="00137056"/>
    <w:rsid w:val="001608E1"/>
    <w:rsid w:val="00163389"/>
    <w:rsid w:val="0016759C"/>
    <w:rsid w:val="00180711"/>
    <w:rsid w:val="0018498C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4656D"/>
    <w:rsid w:val="00357639"/>
    <w:rsid w:val="00376B34"/>
    <w:rsid w:val="003A3B9E"/>
    <w:rsid w:val="003C2181"/>
    <w:rsid w:val="003C7B7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3176A"/>
    <w:rsid w:val="004317A5"/>
    <w:rsid w:val="00440CBC"/>
    <w:rsid w:val="004501F6"/>
    <w:rsid w:val="00456304"/>
    <w:rsid w:val="0045687F"/>
    <w:rsid w:val="00482624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25F4"/>
    <w:rsid w:val="00707261"/>
    <w:rsid w:val="00712CF9"/>
    <w:rsid w:val="00716FBC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3F35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5EA0"/>
    <w:rsid w:val="0099733A"/>
    <w:rsid w:val="009E5E8B"/>
    <w:rsid w:val="009F21CA"/>
    <w:rsid w:val="009F6167"/>
    <w:rsid w:val="009F717C"/>
    <w:rsid w:val="00A01F31"/>
    <w:rsid w:val="00A10840"/>
    <w:rsid w:val="00A21994"/>
    <w:rsid w:val="00A3113E"/>
    <w:rsid w:val="00A33590"/>
    <w:rsid w:val="00A33DBF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B7E85"/>
    <w:rsid w:val="00BD4740"/>
    <w:rsid w:val="00BE3486"/>
    <w:rsid w:val="00C108D3"/>
    <w:rsid w:val="00C130B0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2022-04-28T14:31:00Z</cp:lastPrinted>
  <dcterms:created xsi:type="dcterms:W3CDTF">2022-05-02T15:34:00Z</dcterms:created>
  <dcterms:modified xsi:type="dcterms:W3CDTF">2022-05-02T15:34:00Z</dcterms:modified>
</cp:coreProperties>
</file>