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1DCA" w:rsidRDefault="00CA0E53">
      <w:pPr>
        <w:pStyle w:val="PlainText"/>
        <w:rPr>
          <w:rFonts w:ascii="Times New Roman" w:hAnsi="Times New Roman"/>
          <w:b/>
          <w:sz w:val="28"/>
          <w:szCs w:val="28"/>
        </w:rPr>
      </w:pPr>
      <w:r w:rsidRPr="00C31DCA">
        <w:rPr>
          <w:rFonts w:ascii="Times New Roman" w:hAnsi="Times New Roman"/>
          <w:sz w:val="28"/>
          <w:szCs w:val="28"/>
        </w:rPr>
        <w:t xml:space="preserve">                             </w:t>
      </w:r>
      <w:r w:rsidRPr="00C31DCA">
        <w:rPr>
          <w:rFonts w:ascii="Times New Roman" w:hAnsi="Times New Roman"/>
          <w:b/>
          <w:sz w:val="28"/>
          <w:szCs w:val="28"/>
        </w:rPr>
        <w:t>PREPARATION</w:t>
      </w: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  <w:r w:rsidRPr="00C31DCA">
        <w:rPr>
          <w:rFonts w:ascii="Times New Roman" w:hAnsi="Times New Roman"/>
          <w:sz w:val="28"/>
          <w:szCs w:val="28"/>
        </w:rPr>
        <w:t>What is God's basic ingredient for growth?</w:t>
      </w: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  <w:r w:rsidRPr="00C31DCA">
        <w:rPr>
          <w:rFonts w:ascii="Times New Roman" w:hAnsi="Times New Roman"/>
          <w:sz w:val="28"/>
          <w:szCs w:val="28"/>
        </w:rPr>
        <w:t>What is God's starting point in His preparation of us?</w:t>
      </w: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  <w:r w:rsidRPr="00C31DCA">
        <w:rPr>
          <w:rFonts w:ascii="Times New Roman" w:hAnsi="Times New Roman"/>
          <w:sz w:val="28"/>
          <w:szCs w:val="28"/>
        </w:rPr>
        <w:t xml:space="preserve">     Romans 7:18</w:t>
      </w: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  <w:r w:rsidRPr="00C31DCA">
        <w:rPr>
          <w:rFonts w:ascii="Times New Roman" w:hAnsi="Times New Roman"/>
          <w:sz w:val="28"/>
          <w:szCs w:val="28"/>
        </w:rPr>
        <w:t>Why do we experience the struggles in the Christian life?</w:t>
      </w: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  <w:r w:rsidRPr="00C31DCA">
        <w:rPr>
          <w:rFonts w:ascii="Times New Roman" w:hAnsi="Times New Roman"/>
          <w:sz w:val="28"/>
          <w:szCs w:val="28"/>
        </w:rPr>
        <w:t>Do they have a purpose?</w:t>
      </w: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  <w:r w:rsidRPr="00C31DCA">
        <w:rPr>
          <w:rFonts w:ascii="Times New Roman" w:hAnsi="Times New Roman"/>
          <w:sz w:val="28"/>
          <w:szCs w:val="28"/>
        </w:rPr>
        <w:t xml:space="preserve">     Philippi</w:t>
      </w:r>
      <w:r w:rsidRPr="00C31DCA">
        <w:rPr>
          <w:rFonts w:ascii="Times New Roman" w:hAnsi="Times New Roman"/>
          <w:sz w:val="28"/>
          <w:szCs w:val="28"/>
        </w:rPr>
        <w:t>ans 1:6</w:t>
      </w: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  <w:r w:rsidRPr="00C31DCA">
        <w:rPr>
          <w:rFonts w:ascii="Times New Roman" w:hAnsi="Times New Roman"/>
          <w:sz w:val="28"/>
          <w:szCs w:val="28"/>
        </w:rPr>
        <w:t xml:space="preserve">     Philippians 2:13</w:t>
      </w: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  <w:r w:rsidRPr="00C31DCA">
        <w:rPr>
          <w:rFonts w:ascii="Times New Roman" w:hAnsi="Times New Roman"/>
          <w:sz w:val="28"/>
          <w:szCs w:val="28"/>
        </w:rPr>
        <w:t xml:space="preserve">     Galatians 5:1</w:t>
      </w: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  <w:r w:rsidRPr="00C31DCA">
        <w:rPr>
          <w:rFonts w:ascii="Times New Roman" w:hAnsi="Times New Roman"/>
          <w:sz w:val="28"/>
          <w:szCs w:val="28"/>
        </w:rPr>
        <w:t xml:space="preserve">     I Corinthians 9:</w:t>
      </w:r>
    </w:p>
    <w:p w:rsidR="00000000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</w:p>
    <w:p w:rsidR="00CA0E53" w:rsidRPr="00C31DCA" w:rsidRDefault="00CA0E53">
      <w:pPr>
        <w:pStyle w:val="PlainText"/>
        <w:rPr>
          <w:rFonts w:ascii="Times New Roman" w:hAnsi="Times New Roman"/>
          <w:sz w:val="28"/>
          <w:szCs w:val="28"/>
        </w:rPr>
      </w:pPr>
      <w:r w:rsidRPr="00C31DCA">
        <w:rPr>
          <w:rFonts w:ascii="Times New Roman" w:hAnsi="Times New Roman"/>
          <w:sz w:val="28"/>
          <w:szCs w:val="28"/>
        </w:rPr>
        <w:t xml:space="preserve">     Psalm 68:18</w:t>
      </w:r>
      <w:r w:rsidRPr="00C31DCA">
        <w:rPr>
          <w:rFonts w:ascii="Times New Roman" w:hAnsi="Times New Roman"/>
          <w:sz w:val="28"/>
          <w:szCs w:val="28"/>
        </w:rPr>
        <w:t/>
      </w:r>
    </w:p>
    <w:sectPr w:rsidR="00CA0E53" w:rsidRPr="00C31DCA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31DCA"/>
    <w:rsid w:val="00C31DCA"/>
    <w:rsid w:val="00CA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PREPARATION</vt:lpstr>
    </vt:vector>
  </TitlesOfParts>
  <Company>Tentmaker Enterprises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</dc:title>
  <dc:creator>Charles R. Jones, Sr.</dc:creator>
  <cp:lastModifiedBy>Charles</cp:lastModifiedBy>
  <cp:revision>2</cp:revision>
  <dcterms:created xsi:type="dcterms:W3CDTF">2011-11-26T01:40:00Z</dcterms:created>
  <dcterms:modified xsi:type="dcterms:W3CDTF">2011-11-26T01:40:00Z</dcterms:modified>
</cp:coreProperties>
</file>