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485B" w:rsidRDefault="00B958EF">
      <w:pPr>
        <w:pStyle w:val="PlainText"/>
        <w:rPr>
          <w:rFonts w:ascii="Times New Roman" w:hAnsi="Times New Roman"/>
          <w:b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0485B">
        <w:rPr>
          <w:rFonts w:ascii="Times New Roman" w:hAnsi="Times New Roman"/>
          <w:b/>
          <w:sz w:val="28"/>
          <w:szCs w:val="28"/>
        </w:rPr>
        <w:t>SELF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>What is the only hindrance to growth in the Christian life?</w:t>
      </w:r>
      <w:r w:rsidR="00D0485B">
        <w:rPr>
          <w:rFonts w:ascii="Times New Roman" w:hAnsi="Times New Roman"/>
          <w:sz w:val="28"/>
          <w:szCs w:val="28"/>
        </w:rPr>
        <w:t xml:space="preserve">  </w:t>
      </w:r>
      <w:r w:rsidRPr="00D0485B">
        <w:rPr>
          <w:rFonts w:ascii="Times New Roman" w:hAnsi="Times New Roman"/>
          <w:sz w:val="28"/>
          <w:szCs w:val="28"/>
        </w:rPr>
        <w:t xml:space="preserve">    (SELF)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>What does the Bible say we were, and what does it say Jesus has done</w:t>
      </w:r>
      <w:r w:rsidR="00D0485B">
        <w:rPr>
          <w:rFonts w:ascii="Times New Roman" w:hAnsi="Times New Roman"/>
          <w:sz w:val="28"/>
          <w:szCs w:val="28"/>
        </w:rPr>
        <w:t xml:space="preserve"> </w:t>
      </w:r>
      <w:r w:rsidRPr="00D0485B">
        <w:rPr>
          <w:rFonts w:ascii="Times New Roman" w:hAnsi="Times New Roman"/>
          <w:sz w:val="28"/>
          <w:szCs w:val="28"/>
        </w:rPr>
        <w:t>for us?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Ephesians 2:1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>Name the works of the flesh?  Do you recognize a</w:t>
      </w:r>
      <w:r w:rsidRPr="00D0485B">
        <w:rPr>
          <w:rFonts w:ascii="Times New Roman" w:hAnsi="Times New Roman"/>
          <w:sz w:val="28"/>
          <w:szCs w:val="28"/>
        </w:rPr>
        <w:t>ny of these in your</w:t>
      </w:r>
      <w:r w:rsidR="00D0485B">
        <w:rPr>
          <w:rFonts w:ascii="Times New Roman" w:hAnsi="Times New Roman"/>
          <w:sz w:val="28"/>
          <w:szCs w:val="28"/>
        </w:rPr>
        <w:t xml:space="preserve"> </w:t>
      </w:r>
      <w:r w:rsidRPr="00D0485B">
        <w:rPr>
          <w:rFonts w:ascii="Times New Roman" w:hAnsi="Times New Roman"/>
          <w:sz w:val="28"/>
          <w:szCs w:val="28"/>
        </w:rPr>
        <w:t>own life?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Galatians 5:19-21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>What life are these things characteristic of?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Define: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Adultery---Romans 7:4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Fornication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Uncleanness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Lasciviousness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Idolatry---Name some idols of today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Witchcraft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</w:t>
      </w:r>
      <w:r w:rsidRPr="00D0485B">
        <w:rPr>
          <w:rFonts w:ascii="Times New Roman" w:hAnsi="Times New Roman"/>
          <w:sz w:val="28"/>
          <w:szCs w:val="28"/>
        </w:rPr>
        <w:t xml:space="preserve"> Hatred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Variance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Emulations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Wrath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Strife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Sedition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Heresies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Envying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Murders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Drunkenness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>Summation:  All of these things mean being thoroughly corrupt before</w:t>
      </w:r>
      <w:r w:rsidR="00D0485B">
        <w:rPr>
          <w:rFonts w:ascii="Times New Roman" w:hAnsi="Times New Roman"/>
          <w:sz w:val="28"/>
          <w:szCs w:val="28"/>
        </w:rPr>
        <w:t xml:space="preserve"> </w:t>
      </w:r>
      <w:r w:rsidRPr="00D0485B">
        <w:rPr>
          <w:rFonts w:ascii="Times New Roman" w:hAnsi="Times New Roman"/>
          <w:sz w:val="28"/>
          <w:szCs w:val="28"/>
        </w:rPr>
        <w:t>God.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Romans 7:18</w:t>
      </w:r>
      <w:r w:rsidR="00D0485B">
        <w:rPr>
          <w:rFonts w:ascii="Times New Roman" w:hAnsi="Times New Roman"/>
          <w:sz w:val="28"/>
          <w:szCs w:val="28"/>
        </w:rPr>
        <w:t xml:space="preserve">; </w:t>
      </w:r>
      <w:r w:rsidRPr="00D0485B">
        <w:rPr>
          <w:rFonts w:ascii="Times New Roman" w:hAnsi="Times New Roman"/>
          <w:sz w:val="28"/>
          <w:szCs w:val="28"/>
        </w:rPr>
        <w:t xml:space="preserve">     Isaiah 64:6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>What does God</w:t>
      </w:r>
      <w:r w:rsidRPr="00D0485B">
        <w:rPr>
          <w:rFonts w:ascii="Times New Roman" w:hAnsi="Times New Roman"/>
          <w:sz w:val="28"/>
          <w:szCs w:val="28"/>
        </w:rPr>
        <w:t xml:space="preserve"> say about us?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Genesis 1:26-27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Genesis 2-7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Genesis 2:17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>Are we to try and life the Christian life?  (Or Are we to TRUST HIM</w:t>
      </w:r>
      <w:r w:rsidR="00D0485B">
        <w:rPr>
          <w:rFonts w:ascii="Times New Roman" w:hAnsi="Times New Roman"/>
          <w:sz w:val="28"/>
          <w:szCs w:val="28"/>
        </w:rPr>
        <w:t xml:space="preserve"> </w:t>
      </w:r>
      <w:r w:rsidRPr="00D0485B">
        <w:rPr>
          <w:rFonts w:ascii="Times New Roman" w:hAnsi="Times New Roman"/>
          <w:sz w:val="28"/>
          <w:szCs w:val="28"/>
        </w:rPr>
        <w:t>to live it through us?)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>How do we experience the "Christ-Life" within us?</w:t>
      </w:r>
    </w:p>
    <w:p w:rsidR="00000000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 xml:space="preserve">     John 12:24</w:t>
      </w:r>
      <w:r w:rsidR="00D0485B">
        <w:rPr>
          <w:rFonts w:ascii="Times New Roman" w:hAnsi="Times New Roman"/>
          <w:sz w:val="28"/>
          <w:szCs w:val="28"/>
        </w:rPr>
        <w:t xml:space="preserve">; </w:t>
      </w:r>
      <w:r w:rsidRPr="00D0485B">
        <w:rPr>
          <w:rFonts w:ascii="Times New Roman" w:hAnsi="Times New Roman"/>
          <w:sz w:val="28"/>
          <w:szCs w:val="28"/>
        </w:rPr>
        <w:t xml:space="preserve">     II Corinthians 4:12</w:t>
      </w:r>
      <w:r w:rsidR="00D0485B">
        <w:rPr>
          <w:rFonts w:ascii="Times New Roman" w:hAnsi="Times New Roman"/>
          <w:sz w:val="28"/>
          <w:szCs w:val="28"/>
        </w:rPr>
        <w:t xml:space="preserve">; </w:t>
      </w:r>
      <w:r w:rsidRPr="00D0485B">
        <w:rPr>
          <w:rFonts w:ascii="Times New Roman" w:hAnsi="Times New Roman"/>
          <w:sz w:val="28"/>
          <w:szCs w:val="28"/>
        </w:rPr>
        <w:t xml:space="preserve">     Romans 6:5-7</w:t>
      </w:r>
    </w:p>
    <w:p w:rsidR="00B958EF" w:rsidRPr="00D0485B" w:rsidRDefault="00B958EF">
      <w:pPr>
        <w:pStyle w:val="PlainText"/>
        <w:rPr>
          <w:rFonts w:ascii="Times New Roman" w:hAnsi="Times New Roman"/>
          <w:sz w:val="28"/>
          <w:szCs w:val="28"/>
        </w:rPr>
      </w:pPr>
      <w:r w:rsidRPr="00D0485B">
        <w:rPr>
          <w:rFonts w:ascii="Times New Roman" w:hAnsi="Times New Roman"/>
          <w:sz w:val="28"/>
          <w:szCs w:val="28"/>
        </w:rPr>
        <w:t/>
      </w:r>
    </w:p>
    <w:sectPr w:rsidR="00B958EF" w:rsidRPr="00D0485B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485B"/>
    <w:rsid w:val="00B958EF"/>
    <w:rsid w:val="00D0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SELF</vt:lpstr>
    </vt:vector>
  </TitlesOfParts>
  <Company>Tentmaker Enterprises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</dc:title>
  <dc:creator>Charles R. Jones, Sr.</dc:creator>
  <cp:lastModifiedBy>Charles</cp:lastModifiedBy>
  <cp:revision>2</cp:revision>
  <cp:lastPrinted>1998-05-10T03:00:00Z</cp:lastPrinted>
  <dcterms:created xsi:type="dcterms:W3CDTF">2011-11-26T01:54:00Z</dcterms:created>
  <dcterms:modified xsi:type="dcterms:W3CDTF">2011-11-26T01:54:00Z</dcterms:modified>
</cp:coreProperties>
</file>