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B1" w:rsidRDefault="0020684F">
      <w:pPr>
        <w:spacing w:before="11" w:line="321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</w:rPr>
        <w:t>A Journey through the Bible</w:t>
      </w:r>
    </w:p>
    <w:p w:rsidR="00CE79B1" w:rsidRDefault="0020684F">
      <w:pPr>
        <w:spacing w:before="9" w:line="398" w:lineRule="exact"/>
        <w:jc w:val="center"/>
        <w:textAlignment w:val="baseline"/>
        <w:rPr>
          <w:rFonts w:eastAsia="Times New Roman"/>
          <w:b/>
          <w:color w:val="000000"/>
          <w:spacing w:val="3"/>
          <w:sz w:val="35"/>
        </w:rPr>
      </w:pPr>
      <w:r>
        <w:rPr>
          <w:rFonts w:eastAsia="Times New Roman"/>
          <w:b/>
          <w:color w:val="000000"/>
          <w:spacing w:val="3"/>
          <w:sz w:val="35"/>
        </w:rPr>
        <w:t>Revelation</w:t>
      </w:r>
    </w:p>
    <w:p w:rsidR="00CE79B1" w:rsidRDefault="0020684F">
      <w:pPr>
        <w:spacing w:line="277" w:lineRule="exact"/>
        <w:jc w:val="center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February 8</w:t>
      </w:r>
      <w:r>
        <w:rPr>
          <w:rFonts w:eastAsia="Times New Roman"/>
          <w:color w:val="000000"/>
          <w:spacing w:val="-4"/>
          <w:sz w:val="24"/>
          <w:vertAlign w:val="superscript"/>
        </w:rPr>
        <w:t>th</w:t>
      </w:r>
      <w:r>
        <w:rPr>
          <w:rFonts w:eastAsia="Times New Roman"/>
          <w:color w:val="000000"/>
          <w:spacing w:val="-4"/>
          <w:sz w:val="24"/>
        </w:rPr>
        <w:t>, 2017</w:t>
      </w:r>
    </w:p>
    <w:p w:rsidR="00CE79B1" w:rsidRDefault="0020684F">
      <w:pPr>
        <w:spacing w:before="584" w:line="276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Introduction</w:t>
      </w:r>
    </w:p>
    <w:p w:rsidR="00CE79B1" w:rsidRDefault="0020684F">
      <w:pPr>
        <w:spacing w:before="276" w:line="275" w:lineRule="exact"/>
        <w:ind w:left="432" w:right="1800"/>
        <w:jc w:val="both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 xml:space="preserve">The term Revelation comes from the word — </w:t>
      </w:r>
      <w:proofErr w:type="spellStart"/>
      <w:r>
        <w:rPr>
          <w:rFonts w:eastAsia="Times New Roman"/>
          <w:color w:val="000000"/>
          <w:spacing w:val="-4"/>
          <w:sz w:val="24"/>
        </w:rPr>
        <w:t>apokalupsis</w:t>
      </w:r>
      <w:proofErr w:type="spellEnd"/>
      <w:r>
        <w:rPr>
          <w:rFonts w:eastAsia="Times New Roman"/>
          <w:color w:val="000000"/>
          <w:spacing w:val="-4"/>
          <w:sz w:val="24"/>
        </w:rPr>
        <w:t xml:space="preserve"> which means unveiling/uncovering.</w:t>
      </w:r>
    </w:p>
    <w:p w:rsidR="00CE79B1" w:rsidRDefault="0020684F">
      <w:pPr>
        <w:tabs>
          <w:tab w:val="left" w:pos="360"/>
        </w:tabs>
        <w:spacing w:before="283" w:line="277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I.</w:t>
      </w:r>
      <w:r>
        <w:rPr>
          <w:rFonts w:eastAsia="Times New Roman"/>
          <w:b/>
          <w:color w:val="000000"/>
          <w:sz w:val="24"/>
        </w:rPr>
        <w:tab/>
        <w:t>The Writer of the Book</w:t>
      </w:r>
    </w:p>
    <w:p w:rsidR="00CE79B1" w:rsidRDefault="0020684F">
      <w:pPr>
        <w:numPr>
          <w:ilvl w:val="0"/>
          <w:numId w:val="1"/>
        </w:numPr>
        <w:tabs>
          <w:tab w:val="clear" w:pos="504"/>
          <w:tab w:val="left" w:pos="936"/>
        </w:tabs>
        <w:spacing w:before="181" w:line="276" w:lineRule="exact"/>
        <w:ind w:left="936" w:hanging="504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Chapter 1:4, 9; 22:8</w:t>
      </w:r>
    </w:p>
    <w:p w:rsidR="00CE79B1" w:rsidRDefault="0020684F">
      <w:pPr>
        <w:numPr>
          <w:ilvl w:val="0"/>
          <w:numId w:val="1"/>
        </w:numPr>
        <w:tabs>
          <w:tab w:val="clear" w:pos="504"/>
          <w:tab w:val="left" w:pos="936"/>
        </w:tabs>
        <w:spacing w:before="276" w:line="276" w:lineRule="exact"/>
        <w:ind w:left="936" w:hanging="504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What's he doing on an island — Patmos</w:t>
      </w:r>
    </w:p>
    <w:p w:rsidR="00CE79B1" w:rsidRDefault="0020684F">
      <w:pPr>
        <w:numPr>
          <w:ilvl w:val="0"/>
          <w:numId w:val="1"/>
        </w:numPr>
        <w:tabs>
          <w:tab w:val="clear" w:pos="504"/>
          <w:tab w:val="left" w:pos="936"/>
        </w:tabs>
        <w:spacing w:before="279" w:line="276" w:lineRule="exact"/>
        <w:ind w:left="936" w:hanging="504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The theme of the book</w:t>
      </w:r>
    </w:p>
    <w:p w:rsidR="00CE79B1" w:rsidRDefault="0020684F">
      <w:pPr>
        <w:numPr>
          <w:ilvl w:val="0"/>
          <w:numId w:val="1"/>
        </w:numPr>
        <w:tabs>
          <w:tab w:val="clear" w:pos="504"/>
          <w:tab w:val="left" w:pos="936"/>
        </w:tabs>
        <w:spacing w:before="276" w:line="276" w:lineRule="exact"/>
        <w:ind w:left="936" w:hanging="504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The purpose of the book</w:t>
      </w:r>
    </w:p>
    <w:p w:rsidR="00CE79B1" w:rsidRDefault="0020684F">
      <w:pPr>
        <w:numPr>
          <w:ilvl w:val="0"/>
          <w:numId w:val="1"/>
        </w:numPr>
        <w:tabs>
          <w:tab w:val="clear" w:pos="504"/>
          <w:tab w:val="left" w:pos="936"/>
        </w:tabs>
        <w:spacing w:before="274" w:line="277" w:lineRule="exact"/>
        <w:ind w:left="936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Key verse </w:t>
      </w:r>
      <w:r>
        <w:rPr>
          <w:rFonts w:eastAsia="Times New Roman"/>
          <w:color w:val="000000"/>
          <w:sz w:val="24"/>
        </w:rPr>
        <w:br/>
        <w:t>chapter 1:19</w:t>
      </w:r>
    </w:p>
    <w:p w:rsidR="00CE79B1" w:rsidRDefault="0020684F">
      <w:pPr>
        <w:numPr>
          <w:ilvl w:val="0"/>
          <w:numId w:val="2"/>
        </w:numPr>
        <w:tabs>
          <w:tab w:val="clear" w:pos="288"/>
          <w:tab w:val="left" w:pos="1224"/>
        </w:tabs>
        <w:spacing w:before="279" w:line="278" w:lineRule="exact"/>
        <w:ind w:left="936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 xml:space="preserve">The things which you </w:t>
      </w:r>
      <w:r>
        <w:rPr>
          <w:rFonts w:eastAsia="Times New Roman"/>
          <w:color w:val="000000"/>
          <w:spacing w:val="-4"/>
          <w:sz w:val="24"/>
          <w:u w:val="single"/>
        </w:rPr>
        <w:t>have seen</w:t>
      </w:r>
      <w:r>
        <w:rPr>
          <w:rFonts w:eastAsia="Times New Roman"/>
          <w:color w:val="000000"/>
          <w:spacing w:val="-4"/>
          <w:sz w:val="24"/>
        </w:rPr>
        <w:t xml:space="preserve"> — chapter 1</w:t>
      </w:r>
    </w:p>
    <w:p w:rsidR="00CE79B1" w:rsidRDefault="0020684F">
      <w:pPr>
        <w:numPr>
          <w:ilvl w:val="0"/>
          <w:numId w:val="2"/>
        </w:numPr>
        <w:tabs>
          <w:tab w:val="clear" w:pos="288"/>
          <w:tab w:val="left" w:pos="1224"/>
        </w:tabs>
        <w:spacing w:line="275" w:lineRule="exact"/>
        <w:ind w:left="936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The things which are — chapters 2-3</w:t>
      </w:r>
    </w:p>
    <w:p w:rsidR="00CE79B1" w:rsidRDefault="0020684F">
      <w:pPr>
        <w:numPr>
          <w:ilvl w:val="0"/>
          <w:numId w:val="2"/>
        </w:numPr>
        <w:tabs>
          <w:tab w:val="clear" w:pos="288"/>
          <w:tab w:val="left" w:pos="1224"/>
        </w:tabs>
        <w:spacing w:before="1" w:line="276" w:lineRule="exact"/>
        <w:ind w:left="936"/>
        <w:textAlignment w:val="baseline"/>
        <w:rPr>
          <w:rFonts w:eastAsia="Times New Roman"/>
          <w:color w:val="000000"/>
          <w:spacing w:val="-5"/>
          <w:sz w:val="24"/>
        </w:rPr>
      </w:pPr>
      <w:r>
        <w:rPr>
          <w:rFonts w:eastAsia="Times New Roman"/>
          <w:color w:val="000000"/>
          <w:spacing w:val="-5"/>
          <w:sz w:val="24"/>
        </w:rPr>
        <w:t>The things which shall take place after these things — chapters 4-22</w:t>
      </w:r>
    </w:p>
    <w:p w:rsidR="00CE79B1" w:rsidRDefault="0020684F">
      <w:pPr>
        <w:spacing w:before="556" w:line="277" w:lineRule="exact"/>
        <w:textAlignment w:val="baseline"/>
        <w:rPr>
          <w:rFonts w:eastAsia="Times New Roman"/>
          <w:b/>
          <w:color w:val="000000"/>
          <w:spacing w:val="1"/>
          <w:sz w:val="24"/>
        </w:rPr>
      </w:pPr>
      <w:r>
        <w:rPr>
          <w:rFonts w:eastAsia="Times New Roman"/>
          <w:b/>
          <w:color w:val="000000"/>
          <w:spacing w:val="1"/>
          <w:sz w:val="24"/>
        </w:rPr>
        <w:t>II. The Things Which Are</w:t>
      </w:r>
    </w:p>
    <w:p w:rsidR="00CE79B1" w:rsidRDefault="0020684F">
      <w:pPr>
        <w:tabs>
          <w:tab w:val="left" w:pos="864"/>
        </w:tabs>
        <w:spacing w:before="180" w:line="276" w:lineRule="exact"/>
        <w:ind w:left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A.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The seven churches:</w:t>
      </w:r>
    </w:p>
    <w:p w:rsidR="00CE79B1" w:rsidRDefault="0020684F">
      <w:pPr>
        <w:numPr>
          <w:ilvl w:val="0"/>
          <w:numId w:val="3"/>
        </w:numPr>
        <w:tabs>
          <w:tab w:val="clear" w:pos="288"/>
          <w:tab w:val="left" w:pos="1224"/>
        </w:tabs>
        <w:spacing w:before="186" w:line="276" w:lineRule="exact"/>
        <w:ind w:left="936"/>
        <w:textAlignment w:val="baseline"/>
        <w:rPr>
          <w:rFonts w:eastAsia="Times New Roman"/>
          <w:color w:val="000000"/>
          <w:spacing w:val="-9"/>
          <w:sz w:val="24"/>
        </w:rPr>
      </w:pPr>
      <w:r>
        <w:rPr>
          <w:rFonts w:eastAsia="Times New Roman"/>
          <w:color w:val="000000"/>
          <w:spacing w:val="-9"/>
          <w:sz w:val="24"/>
        </w:rPr>
        <w:t>Ephesus — 2:1-7</w:t>
      </w:r>
    </w:p>
    <w:p w:rsidR="00CE79B1" w:rsidRDefault="0020684F">
      <w:pPr>
        <w:numPr>
          <w:ilvl w:val="0"/>
          <w:numId w:val="3"/>
        </w:numPr>
        <w:tabs>
          <w:tab w:val="clear" w:pos="288"/>
          <w:tab w:val="left" w:pos="1224"/>
        </w:tabs>
        <w:spacing w:before="278" w:line="276" w:lineRule="exact"/>
        <w:ind w:left="936"/>
        <w:textAlignment w:val="baseline"/>
        <w:rPr>
          <w:rFonts w:eastAsia="Times New Roman"/>
          <w:color w:val="000000"/>
          <w:spacing w:val="-10"/>
          <w:sz w:val="24"/>
        </w:rPr>
      </w:pPr>
      <w:r>
        <w:rPr>
          <w:rFonts w:eastAsia="Times New Roman"/>
          <w:color w:val="000000"/>
          <w:spacing w:val="-10"/>
          <w:sz w:val="24"/>
        </w:rPr>
        <w:t>Smyrna — 2:8-11</w:t>
      </w:r>
    </w:p>
    <w:p w:rsidR="00CE79B1" w:rsidRDefault="0020684F">
      <w:pPr>
        <w:numPr>
          <w:ilvl w:val="0"/>
          <w:numId w:val="3"/>
        </w:numPr>
        <w:tabs>
          <w:tab w:val="clear" w:pos="288"/>
          <w:tab w:val="left" w:pos="1224"/>
        </w:tabs>
        <w:spacing w:before="270" w:line="276" w:lineRule="exact"/>
        <w:ind w:left="936"/>
        <w:textAlignment w:val="baseline"/>
        <w:rPr>
          <w:rFonts w:eastAsia="Times New Roman"/>
          <w:color w:val="000000"/>
          <w:spacing w:val="-7"/>
          <w:sz w:val="24"/>
        </w:rPr>
      </w:pPr>
      <w:r>
        <w:rPr>
          <w:rFonts w:eastAsia="Times New Roman"/>
          <w:color w:val="000000"/>
          <w:spacing w:val="-7"/>
          <w:sz w:val="24"/>
        </w:rPr>
        <w:t>Pergamos — 2:12-17</w:t>
      </w:r>
    </w:p>
    <w:p w:rsidR="00CE79B1" w:rsidRDefault="0020684F">
      <w:pPr>
        <w:numPr>
          <w:ilvl w:val="0"/>
          <w:numId w:val="3"/>
        </w:numPr>
        <w:tabs>
          <w:tab w:val="clear" w:pos="288"/>
          <w:tab w:val="left" w:pos="1224"/>
        </w:tabs>
        <w:spacing w:before="278" w:line="276" w:lineRule="exact"/>
        <w:ind w:left="936"/>
        <w:textAlignment w:val="baseline"/>
        <w:rPr>
          <w:rFonts w:eastAsia="Times New Roman"/>
          <w:color w:val="000000"/>
          <w:spacing w:val="-7"/>
          <w:sz w:val="24"/>
        </w:rPr>
      </w:pPr>
      <w:r>
        <w:rPr>
          <w:rFonts w:eastAsia="Times New Roman"/>
          <w:color w:val="000000"/>
          <w:spacing w:val="-7"/>
          <w:sz w:val="24"/>
        </w:rPr>
        <w:t>Thyatira — 2:18-29</w:t>
      </w:r>
    </w:p>
    <w:p w:rsidR="00CE79B1" w:rsidRDefault="0020684F">
      <w:pPr>
        <w:numPr>
          <w:ilvl w:val="0"/>
          <w:numId w:val="3"/>
        </w:numPr>
        <w:tabs>
          <w:tab w:val="clear" w:pos="288"/>
          <w:tab w:val="left" w:pos="1224"/>
        </w:tabs>
        <w:spacing w:before="276" w:line="276" w:lineRule="exact"/>
        <w:ind w:left="936"/>
        <w:textAlignment w:val="baseline"/>
        <w:rPr>
          <w:rFonts w:eastAsia="Times New Roman"/>
          <w:color w:val="000000"/>
          <w:spacing w:val="-8"/>
          <w:sz w:val="24"/>
        </w:rPr>
      </w:pPr>
      <w:r>
        <w:rPr>
          <w:rFonts w:eastAsia="Times New Roman"/>
          <w:color w:val="000000"/>
          <w:spacing w:val="-8"/>
          <w:sz w:val="24"/>
        </w:rPr>
        <w:t>Sardis — 3:1-6</w:t>
      </w:r>
    </w:p>
    <w:p w:rsidR="00CE79B1" w:rsidRDefault="0020684F">
      <w:pPr>
        <w:numPr>
          <w:ilvl w:val="0"/>
          <w:numId w:val="3"/>
        </w:numPr>
        <w:tabs>
          <w:tab w:val="clear" w:pos="288"/>
          <w:tab w:val="left" w:pos="1224"/>
        </w:tabs>
        <w:spacing w:before="278" w:line="276" w:lineRule="exact"/>
        <w:ind w:left="936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t>Philadelphia — 3:7-13</w:t>
      </w:r>
    </w:p>
    <w:p w:rsidR="00CE79B1" w:rsidRDefault="0020684F">
      <w:pPr>
        <w:numPr>
          <w:ilvl w:val="0"/>
          <w:numId w:val="3"/>
        </w:numPr>
        <w:tabs>
          <w:tab w:val="clear" w:pos="288"/>
          <w:tab w:val="left" w:pos="1224"/>
        </w:tabs>
        <w:spacing w:before="268" w:line="276" w:lineRule="exact"/>
        <w:ind w:left="936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t>Laodicea — 3:14-22</w:t>
      </w:r>
    </w:p>
    <w:p w:rsidR="00CE79B1" w:rsidRDefault="0020684F">
      <w:pPr>
        <w:tabs>
          <w:tab w:val="left" w:pos="864"/>
        </w:tabs>
        <w:spacing w:before="274" w:line="276" w:lineRule="exact"/>
        <w:ind w:left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B.</w:t>
      </w:r>
      <w:r>
        <w:rPr>
          <w:rFonts w:eastAsia="Times New Roman"/>
          <w:color w:val="000000"/>
          <w:sz w:val="24"/>
        </w:rPr>
        <w:tab/>
        <w:t>A basic outline for each church:</w:t>
      </w:r>
    </w:p>
    <w:p w:rsidR="00CE79B1" w:rsidRDefault="0020684F">
      <w:pPr>
        <w:numPr>
          <w:ilvl w:val="0"/>
          <w:numId w:val="4"/>
        </w:numPr>
        <w:tabs>
          <w:tab w:val="clear" w:pos="288"/>
          <w:tab w:val="left" w:pos="1224"/>
        </w:tabs>
        <w:spacing w:before="185" w:line="276" w:lineRule="exact"/>
        <w:ind w:left="936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There is an address — 2:la</w:t>
      </w:r>
    </w:p>
    <w:p w:rsidR="00CE79B1" w:rsidRDefault="0020684F">
      <w:pPr>
        <w:numPr>
          <w:ilvl w:val="0"/>
          <w:numId w:val="4"/>
        </w:numPr>
        <w:tabs>
          <w:tab w:val="clear" w:pos="288"/>
          <w:tab w:val="left" w:pos="1224"/>
        </w:tabs>
        <w:spacing w:before="275" w:line="274" w:lineRule="exact"/>
        <w:ind w:left="936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There is a description of Jesus Christ — 2:1 b</w:t>
      </w:r>
    </w:p>
    <w:p w:rsidR="00CE79B1" w:rsidRDefault="00CE79B1">
      <w:pPr>
        <w:sectPr w:rsidR="00CE79B1">
          <w:pgSz w:w="12240" w:h="15840"/>
          <w:pgMar w:top="700" w:right="3479" w:bottom="804" w:left="1141" w:header="720" w:footer="720" w:gutter="0"/>
          <w:cols w:space="720"/>
        </w:sectPr>
      </w:pPr>
    </w:p>
    <w:p w:rsidR="00CE79B1" w:rsidRDefault="0020684F">
      <w:pPr>
        <w:numPr>
          <w:ilvl w:val="0"/>
          <w:numId w:val="5"/>
        </w:numPr>
        <w:tabs>
          <w:tab w:val="clear" w:pos="288"/>
          <w:tab w:val="left" w:pos="1224"/>
        </w:tabs>
        <w:spacing w:before="13" w:line="275" w:lineRule="exact"/>
        <w:ind w:left="1440" w:hanging="504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lastRenderedPageBreak/>
        <w:t>There is a commendation — 2:2-3</w:t>
      </w:r>
    </w:p>
    <w:p w:rsidR="00CE79B1" w:rsidRDefault="0020684F">
      <w:pPr>
        <w:numPr>
          <w:ilvl w:val="0"/>
          <w:numId w:val="5"/>
        </w:numPr>
        <w:tabs>
          <w:tab w:val="clear" w:pos="288"/>
          <w:tab w:val="left" w:pos="1224"/>
        </w:tabs>
        <w:spacing w:before="278" w:line="275" w:lineRule="exact"/>
        <w:ind w:left="1440" w:hanging="504"/>
        <w:textAlignment w:val="baseline"/>
        <w:rPr>
          <w:rFonts w:eastAsia="Times New Roman"/>
          <w:color w:val="000000"/>
          <w:spacing w:val="-7"/>
          <w:sz w:val="24"/>
        </w:rPr>
      </w:pPr>
      <w:r>
        <w:rPr>
          <w:rFonts w:eastAsia="Times New Roman"/>
          <w:color w:val="000000"/>
          <w:spacing w:val="-7"/>
          <w:sz w:val="24"/>
        </w:rPr>
        <w:t>There is a complaint — 2:4</w:t>
      </w:r>
    </w:p>
    <w:p w:rsidR="00CE79B1" w:rsidRDefault="0020684F">
      <w:pPr>
        <w:numPr>
          <w:ilvl w:val="0"/>
          <w:numId w:val="5"/>
        </w:numPr>
        <w:tabs>
          <w:tab w:val="clear" w:pos="288"/>
          <w:tab w:val="left" w:pos="1224"/>
        </w:tabs>
        <w:spacing w:before="276" w:line="275" w:lineRule="exact"/>
        <w:ind w:left="1440" w:hanging="504"/>
        <w:textAlignment w:val="baseline"/>
        <w:rPr>
          <w:rFonts w:eastAsia="Times New Roman"/>
          <w:color w:val="000000"/>
          <w:spacing w:val="-7"/>
          <w:sz w:val="24"/>
        </w:rPr>
      </w:pPr>
      <w:r>
        <w:rPr>
          <w:rFonts w:eastAsia="Times New Roman"/>
          <w:color w:val="000000"/>
          <w:spacing w:val="-7"/>
          <w:sz w:val="24"/>
        </w:rPr>
        <w:t>There is council — 2:5a</w:t>
      </w:r>
    </w:p>
    <w:p w:rsidR="00CE79B1" w:rsidRDefault="0020684F">
      <w:pPr>
        <w:numPr>
          <w:ilvl w:val="0"/>
          <w:numId w:val="5"/>
        </w:numPr>
        <w:tabs>
          <w:tab w:val="clear" w:pos="288"/>
          <w:tab w:val="left" w:pos="1224"/>
        </w:tabs>
        <w:spacing w:before="277" w:line="275" w:lineRule="exact"/>
        <w:ind w:left="1440" w:hanging="504"/>
        <w:textAlignment w:val="baseline"/>
        <w:rPr>
          <w:rFonts w:eastAsia="Times New Roman"/>
          <w:color w:val="000000"/>
          <w:spacing w:val="-7"/>
          <w:sz w:val="24"/>
        </w:rPr>
      </w:pPr>
      <w:r>
        <w:rPr>
          <w:rFonts w:eastAsia="Times New Roman"/>
          <w:color w:val="000000"/>
          <w:spacing w:val="-7"/>
          <w:sz w:val="24"/>
        </w:rPr>
        <w:t>There is a warning — 2:5b</w:t>
      </w:r>
    </w:p>
    <w:p w:rsidR="00CE79B1" w:rsidRDefault="0020684F">
      <w:pPr>
        <w:numPr>
          <w:ilvl w:val="0"/>
          <w:numId w:val="5"/>
        </w:numPr>
        <w:tabs>
          <w:tab w:val="clear" w:pos="288"/>
          <w:tab w:val="left" w:pos="1224"/>
        </w:tabs>
        <w:spacing w:before="276" w:line="275" w:lineRule="exact"/>
        <w:ind w:left="1440" w:hanging="504"/>
        <w:textAlignment w:val="baseline"/>
        <w:rPr>
          <w:rFonts w:eastAsia="Times New Roman"/>
          <w:color w:val="000000"/>
          <w:spacing w:val="-7"/>
          <w:sz w:val="24"/>
        </w:rPr>
      </w:pPr>
      <w:r>
        <w:rPr>
          <w:rFonts w:eastAsia="Times New Roman"/>
          <w:color w:val="000000"/>
          <w:spacing w:val="-7"/>
          <w:sz w:val="24"/>
        </w:rPr>
        <w:t>There is a promise — 2:7</w:t>
      </w:r>
    </w:p>
    <w:p w:rsidR="00CE79B1" w:rsidRDefault="0020684F">
      <w:pPr>
        <w:spacing w:before="555" w:line="276" w:lineRule="exact"/>
        <w:textAlignment w:val="baseline"/>
        <w:rPr>
          <w:rFonts w:eastAsia="Times New Roman"/>
          <w:b/>
          <w:color w:val="000000"/>
          <w:spacing w:val="-2"/>
          <w:sz w:val="24"/>
        </w:rPr>
      </w:pPr>
      <w:proofErr w:type="spellStart"/>
      <w:r>
        <w:rPr>
          <w:rFonts w:eastAsia="Times New Roman"/>
          <w:b/>
          <w:color w:val="000000"/>
          <w:spacing w:val="-2"/>
          <w:sz w:val="24"/>
        </w:rPr>
        <w:t>III.The</w:t>
      </w:r>
      <w:proofErr w:type="spellEnd"/>
      <w:r>
        <w:rPr>
          <w:rFonts w:eastAsia="Times New Roman"/>
          <w:b/>
          <w:color w:val="000000"/>
          <w:spacing w:val="-2"/>
          <w:sz w:val="24"/>
        </w:rPr>
        <w:t xml:space="preserve"> Things Which Shall Take Place after These Things — chapter 1:19c</w:t>
      </w:r>
    </w:p>
    <w:p w:rsidR="00CE79B1" w:rsidRDefault="0020684F">
      <w:pPr>
        <w:tabs>
          <w:tab w:val="left" w:pos="864"/>
        </w:tabs>
        <w:spacing w:before="180" w:line="277" w:lineRule="exact"/>
        <w:ind w:left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A.</w:t>
      </w:r>
      <w:r>
        <w:rPr>
          <w:rFonts w:eastAsia="Times New Roman"/>
          <w:color w:val="000000"/>
          <w:spacing w:val="-1"/>
          <w:sz w:val="24"/>
        </w:rPr>
        <w:tab/>
        <w:t xml:space="preserve">What is going to take place </w:t>
      </w:r>
      <w:r>
        <w:rPr>
          <w:rFonts w:eastAsia="Times New Roman"/>
          <w:color w:val="000000"/>
          <w:spacing w:val="-1"/>
          <w:sz w:val="24"/>
          <w:u w:val="single"/>
        </w:rPr>
        <w:t>after these things?</w:t>
      </w:r>
    </w:p>
    <w:p w:rsidR="00CE79B1" w:rsidRDefault="0020684F">
      <w:pPr>
        <w:spacing w:before="183" w:line="275" w:lineRule="exact"/>
        <w:ind w:left="93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New Testament looks upon two great periods of time</w:t>
      </w:r>
    </w:p>
    <w:p w:rsidR="00CE79B1" w:rsidRDefault="0020684F">
      <w:pPr>
        <w:numPr>
          <w:ilvl w:val="0"/>
          <w:numId w:val="6"/>
        </w:numPr>
        <w:tabs>
          <w:tab w:val="clear" w:pos="288"/>
          <w:tab w:val="left" w:pos="1224"/>
        </w:tabs>
        <w:spacing w:line="275" w:lineRule="exact"/>
        <w:ind w:left="1440" w:hanging="504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This Present Evil Age — Galatians 1:4</w:t>
      </w:r>
    </w:p>
    <w:p w:rsidR="00CE79B1" w:rsidRDefault="0020684F">
      <w:pPr>
        <w:numPr>
          <w:ilvl w:val="0"/>
          <w:numId w:val="6"/>
        </w:numPr>
        <w:tabs>
          <w:tab w:val="clear" w:pos="288"/>
          <w:tab w:val="left" w:pos="1224"/>
        </w:tabs>
        <w:spacing w:before="3" w:line="275" w:lineRule="exact"/>
        <w:ind w:left="1440" w:hanging="504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Kingdom Age</w:t>
      </w:r>
    </w:p>
    <w:p w:rsidR="00CE79B1" w:rsidRDefault="0020684F">
      <w:pPr>
        <w:tabs>
          <w:tab w:val="left" w:pos="864"/>
        </w:tabs>
        <w:spacing w:before="274" w:line="275" w:lineRule="exact"/>
        <w:ind w:left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B.</w:t>
      </w:r>
      <w:r>
        <w:rPr>
          <w:rFonts w:eastAsia="Times New Roman"/>
          <w:color w:val="000000"/>
          <w:spacing w:val="-1"/>
          <w:sz w:val="24"/>
        </w:rPr>
        <w:tab/>
        <w:t>Tribulation is referred to in the Bible with a number of titles</w:t>
      </w:r>
    </w:p>
    <w:p w:rsidR="00CE79B1" w:rsidRDefault="0020684F">
      <w:pPr>
        <w:numPr>
          <w:ilvl w:val="0"/>
          <w:numId w:val="7"/>
        </w:numPr>
        <w:tabs>
          <w:tab w:val="clear" w:pos="288"/>
          <w:tab w:val="left" w:pos="1224"/>
        </w:tabs>
        <w:spacing w:before="188" w:line="275" w:lineRule="exact"/>
        <w:ind w:left="1440" w:hanging="504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Most common in "The Day of the Lord" — Isaiah 13; Joel 1; II Thessalonians 2</w:t>
      </w:r>
    </w:p>
    <w:p w:rsidR="00CE79B1" w:rsidRDefault="0020684F">
      <w:pPr>
        <w:numPr>
          <w:ilvl w:val="0"/>
          <w:numId w:val="7"/>
        </w:numPr>
        <w:tabs>
          <w:tab w:val="clear" w:pos="288"/>
          <w:tab w:val="left" w:pos="1224"/>
        </w:tabs>
        <w:spacing w:before="276" w:line="275" w:lineRule="exact"/>
        <w:ind w:left="1440" w:hanging="504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The Day of Jacob's Trouble — Jeremiah 30</w:t>
      </w:r>
    </w:p>
    <w:p w:rsidR="00CE79B1" w:rsidRDefault="0020684F">
      <w:pPr>
        <w:numPr>
          <w:ilvl w:val="0"/>
          <w:numId w:val="7"/>
        </w:numPr>
        <w:tabs>
          <w:tab w:val="clear" w:pos="288"/>
          <w:tab w:val="left" w:pos="1224"/>
        </w:tabs>
        <w:spacing w:before="279" w:line="275" w:lineRule="exact"/>
        <w:ind w:left="1440" w:hanging="504"/>
        <w:textAlignment w:val="baseline"/>
        <w:rPr>
          <w:rFonts w:eastAsia="Times New Roman"/>
          <w:color w:val="000000"/>
          <w:spacing w:val="-5"/>
          <w:sz w:val="24"/>
        </w:rPr>
      </w:pPr>
      <w:r>
        <w:rPr>
          <w:rFonts w:eastAsia="Times New Roman"/>
          <w:color w:val="000000"/>
          <w:spacing w:val="-5"/>
          <w:sz w:val="24"/>
        </w:rPr>
        <w:t>A Time of Trouble — Daniel 12</w:t>
      </w:r>
    </w:p>
    <w:p w:rsidR="00CE79B1" w:rsidRDefault="0020684F">
      <w:pPr>
        <w:numPr>
          <w:ilvl w:val="0"/>
          <w:numId w:val="7"/>
        </w:numPr>
        <w:tabs>
          <w:tab w:val="clear" w:pos="288"/>
          <w:tab w:val="left" w:pos="1224"/>
        </w:tabs>
        <w:spacing w:before="275" w:line="275" w:lineRule="exact"/>
        <w:ind w:left="1440" w:hanging="504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Great Tribulation — Matthew 24:21; Revelation 7:14</w:t>
      </w:r>
    </w:p>
    <w:p w:rsidR="00CE79B1" w:rsidRDefault="0020684F">
      <w:pPr>
        <w:tabs>
          <w:tab w:val="left" w:pos="864"/>
        </w:tabs>
        <w:spacing w:before="279" w:line="275" w:lineRule="exact"/>
        <w:ind w:left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C.</w:t>
      </w:r>
      <w:r>
        <w:rPr>
          <w:rFonts w:eastAsia="Times New Roman"/>
          <w:color w:val="000000"/>
          <w:spacing w:val="-1"/>
          <w:sz w:val="24"/>
        </w:rPr>
        <w:tab/>
        <w:t>Will Christians/the church go through the Tribulation?</w:t>
      </w:r>
    </w:p>
    <w:p w:rsidR="00CE79B1" w:rsidRDefault="0020684F">
      <w:pPr>
        <w:numPr>
          <w:ilvl w:val="0"/>
          <w:numId w:val="8"/>
        </w:numPr>
        <w:tabs>
          <w:tab w:val="clear" w:pos="288"/>
          <w:tab w:val="left" w:pos="1224"/>
        </w:tabs>
        <w:spacing w:before="187" w:line="275" w:lineRule="exact"/>
        <w:ind w:left="1440" w:hanging="504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Revelation 1:19</w:t>
      </w:r>
    </w:p>
    <w:p w:rsidR="00CE79B1" w:rsidRDefault="0020684F">
      <w:pPr>
        <w:spacing w:before="276" w:line="275" w:lineRule="exact"/>
        <w:ind w:left="93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2. Revelation 3:10</w:t>
      </w:r>
    </w:p>
    <w:p w:rsidR="00CE79B1" w:rsidRDefault="0020684F">
      <w:pPr>
        <w:numPr>
          <w:ilvl w:val="0"/>
          <w:numId w:val="9"/>
        </w:numPr>
        <w:tabs>
          <w:tab w:val="clear" w:pos="288"/>
          <w:tab w:val="left" w:pos="1224"/>
        </w:tabs>
        <w:spacing w:before="272" w:line="276" w:lineRule="exact"/>
        <w:ind w:left="1440" w:righ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 Thessalonians 1:10 — word "wrath" referring to something in the future. It is always tribulation wrath — I Thessalonians 5:9</w:t>
      </w:r>
    </w:p>
    <w:p w:rsidR="00CE79B1" w:rsidRDefault="0020684F">
      <w:pPr>
        <w:numPr>
          <w:ilvl w:val="0"/>
          <w:numId w:val="9"/>
        </w:numPr>
        <w:tabs>
          <w:tab w:val="clear" w:pos="288"/>
          <w:tab w:val="left" w:pos="1224"/>
        </w:tabs>
        <w:spacing w:before="274" w:line="275" w:lineRule="exact"/>
        <w:ind w:left="1440" w:hanging="504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t>Revelation 4 — Revelation 21</w:t>
      </w:r>
    </w:p>
    <w:p w:rsidR="00CE79B1" w:rsidRDefault="0020684F">
      <w:pPr>
        <w:numPr>
          <w:ilvl w:val="0"/>
          <w:numId w:val="9"/>
        </w:numPr>
        <w:tabs>
          <w:tab w:val="clear" w:pos="288"/>
          <w:tab w:val="left" w:pos="1224"/>
        </w:tabs>
        <w:spacing w:before="278" w:line="275" w:lineRule="exact"/>
        <w:ind w:left="1440" w:hanging="504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Revelation 1</w:t>
      </w:r>
    </w:p>
    <w:p w:rsidR="00CE79B1" w:rsidRDefault="0020684F">
      <w:pPr>
        <w:spacing w:before="549" w:line="275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Conclusion:</w:t>
      </w:r>
    </w:p>
    <w:p w:rsidR="00CE79B1" w:rsidRDefault="0020684F">
      <w:pPr>
        <w:spacing w:before="276" w:line="275" w:lineRule="exact"/>
        <w:ind w:left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I Corinthians 15:51-52</w:t>
      </w:r>
    </w:p>
    <w:sectPr w:rsidR="00CE79B1">
      <w:pgSz w:w="12240" w:h="15840"/>
      <w:pgMar w:top="880" w:right="2426" w:bottom="2224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CB6"/>
    <w:multiLevelType w:val="multilevel"/>
    <w:tmpl w:val="5094B24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37A6A"/>
    <w:multiLevelType w:val="multilevel"/>
    <w:tmpl w:val="E990EAE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C0DF3"/>
    <w:multiLevelType w:val="multilevel"/>
    <w:tmpl w:val="AD46FF0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30CD1"/>
    <w:multiLevelType w:val="multilevel"/>
    <w:tmpl w:val="D346A1C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9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681702"/>
    <w:multiLevelType w:val="multilevel"/>
    <w:tmpl w:val="BCBE3D6E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C33D1"/>
    <w:multiLevelType w:val="multilevel"/>
    <w:tmpl w:val="0CF44A7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7276CC"/>
    <w:multiLevelType w:val="multilevel"/>
    <w:tmpl w:val="6B30B134"/>
    <w:lvl w:ilvl="0">
      <w:start w:val="1"/>
      <w:numFmt w:val="upperLetter"/>
      <w:lvlText w:val="%1.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3D4B5A"/>
    <w:multiLevelType w:val="multilevel"/>
    <w:tmpl w:val="DBC0DC2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B30ACB"/>
    <w:multiLevelType w:val="multilevel"/>
    <w:tmpl w:val="88080DB6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B1"/>
    <w:rsid w:val="0020684F"/>
    <w:rsid w:val="00C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B3AC4-3644-4171-B8DD-1632077E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2017-02-10T21:00:00Z</dcterms:created>
  <dcterms:modified xsi:type="dcterms:W3CDTF">2017-02-10T21:00:00Z</dcterms:modified>
</cp:coreProperties>
</file>