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Pr="00E40564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40564">
        <w:rPr>
          <w:rFonts w:ascii="Times New Roman" w:hAnsi="Times New Roman" w:cs="Times New Roman"/>
          <w:sz w:val="36"/>
          <w:szCs w:val="36"/>
        </w:rPr>
        <w:t>Romans 11:</w:t>
      </w:r>
      <w:r w:rsidR="00A35142" w:rsidRPr="00E40564">
        <w:rPr>
          <w:rFonts w:ascii="Times New Roman" w:hAnsi="Times New Roman" w:cs="Times New Roman"/>
          <w:sz w:val="36"/>
          <w:szCs w:val="36"/>
        </w:rPr>
        <w:t>15-29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F2197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A35142">
        <w:rPr>
          <w:rFonts w:ascii="Times New Roman" w:hAnsi="Times New Roman" w:cs="Times New Roman"/>
          <w:sz w:val="24"/>
          <w:szCs w:val="24"/>
        </w:rPr>
        <w:t>17</w:t>
      </w:r>
      <w:r w:rsidR="00A35142" w:rsidRPr="00A35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5142"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Default="00EC76B1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602F40" w:rsidRPr="00E40564" w:rsidRDefault="00602F40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A1E" w:rsidRDefault="00EC76B1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EF6">
        <w:rPr>
          <w:rFonts w:ascii="Times New Roman" w:hAnsi="Times New Roman" w:cs="Times New Roman"/>
          <w:sz w:val="24"/>
          <w:szCs w:val="24"/>
        </w:rPr>
        <w:t>A.</w:t>
      </w:r>
      <w:r w:rsidR="00394EF6">
        <w:rPr>
          <w:rFonts w:ascii="Times New Roman" w:hAnsi="Times New Roman" w:cs="Times New Roman"/>
          <w:sz w:val="24"/>
          <w:szCs w:val="24"/>
        </w:rPr>
        <w:tab/>
        <w:t>There are three known facts concerning this passage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One relates to the Jew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One relates to the Gentiles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One relates to the Lord, Himself</w:t>
      </w: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There are three statements that float through this passage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The Jew is now being disciplined – but it is temporary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The Gentile now enjoys salvation, but he must not feel proud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The Lord is working with both – but his plan is mysterious</w:t>
      </w: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Context – verses 11-12</w:t>
      </w: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Word Pictures – verse 16</w:t>
      </w:r>
    </w:p>
    <w:p w:rsidR="00394EF6" w:rsidRP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First word relates to baking – verse 16</w:t>
      </w:r>
    </w:p>
    <w:p w:rsidR="00394EF6" w:rsidRPr="00EC1072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Second word relates to gardening – verses 17-18</w:t>
      </w: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Warnings – verse 18</w:t>
      </w: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F6" w:rsidRDefault="00394EF6" w:rsidP="00394EF6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The Plan – verses 25-26</w:t>
      </w:r>
    </w:p>
    <w:p w:rsidR="00EC76B1" w:rsidRDefault="00EC76B1" w:rsidP="00CC5A1E">
      <w:pPr>
        <w:tabs>
          <w:tab w:val="left" w:pos="54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B1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2986"/>
    <w:rsid w:val="00A42DBD"/>
    <w:rsid w:val="00A43103"/>
    <w:rsid w:val="00A4564D"/>
    <w:rsid w:val="00A4633A"/>
    <w:rsid w:val="00A53399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1666"/>
    <w:rsid w:val="00EE366B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9B14B-6152-46A7-BF7F-C8F53A2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9484-CEF8-4C7A-893D-3CC7A697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2018-10-17T15:38:00Z</cp:lastPrinted>
  <dcterms:created xsi:type="dcterms:W3CDTF">2018-10-17T16:12:00Z</dcterms:created>
  <dcterms:modified xsi:type="dcterms:W3CDTF">2018-10-17T16:12:00Z</dcterms:modified>
</cp:coreProperties>
</file>