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8B" w:rsidRPr="009E5306" w:rsidRDefault="003A318B" w:rsidP="003A318B">
      <w:pPr>
        <w:shd w:val="clear" w:color="auto" w:fill="FFFFFF"/>
        <w:jc w:val="center"/>
        <w:rPr>
          <w:color w:val="000000"/>
          <w:sz w:val="52"/>
          <w:szCs w:val="52"/>
        </w:rPr>
      </w:pPr>
      <w:bookmarkStart w:id="0" w:name="_GoBack"/>
      <w:bookmarkEnd w:id="0"/>
      <w:r>
        <w:rPr>
          <w:rFonts w:eastAsiaTheme="minorHAnsi"/>
          <w:b/>
          <w:sz w:val="52"/>
          <w:szCs w:val="52"/>
        </w:rPr>
        <w:t>The Great Need</w:t>
      </w:r>
    </w:p>
    <w:p w:rsidR="003A318B" w:rsidRPr="008B3A8F" w:rsidRDefault="003A318B" w:rsidP="003A318B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16"/>
          <w:szCs w:val="16"/>
        </w:rPr>
      </w:pPr>
    </w:p>
    <w:p w:rsidR="003A318B" w:rsidRPr="001A5FAB" w:rsidRDefault="003A318B" w:rsidP="003A318B">
      <w:pPr>
        <w:overflowPunct/>
        <w:autoSpaceDE/>
        <w:autoSpaceDN/>
        <w:adjustRightInd/>
        <w:jc w:val="center"/>
        <w:textAlignment w:val="auto"/>
        <w:rPr>
          <w:bCs/>
          <w:sz w:val="20"/>
        </w:rPr>
      </w:pPr>
      <w:r>
        <w:rPr>
          <w:bCs/>
          <w:sz w:val="28"/>
          <w:szCs w:val="28"/>
        </w:rPr>
        <w:t>Ephesians 5:15-21</w:t>
      </w:r>
    </w:p>
    <w:p w:rsidR="003A318B" w:rsidRDefault="003A318B" w:rsidP="003A318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3A318B" w:rsidRPr="00514F65" w:rsidRDefault="003A318B" w:rsidP="003A318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3A318B" w:rsidRDefault="003A318B" w:rsidP="003A318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February 19</w:t>
      </w:r>
      <w:r w:rsidRPr="007E7CFE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3A318B" w:rsidRPr="00C55CD3" w:rsidRDefault="003A318B" w:rsidP="003A318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3A318B" w:rsidRDefault="003A318B" w:rsidP="003A318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3A318B" w:rsidRDefault="003A318B" w:rsidP="003A318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3A318B" w:rsidRDefault="003A318B" w:rsidP="003A318B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FE4A85">
        <w:rPr>
          <w:bCs/>
          <w:sz w:val="32"/>
          <w:szCs w:val="32"/>
        </w:rPr>
        <w:t>I.</w:t>
      </w:r>
      <w:r w:rsidRPr="00FE4A85">
        <w:rPr>
          <w:bCs/>
          <w:sz w:val="32"/>
          <w:szCs w:val="32"/>
        </w:rPr>
        <w:tab/>
      </w:r>
      <w:r w:rsidRPr="003A318B">
        <w:rPr>
          <w:bCs/>
          <w:color w:val="FF0000"/>
          <w:sz w:val="32"/>
          <w:szCs w:val="32"/>
          <w:u w:val="single"/>
        </w:rPr>
        <w:t>Obedience</w:t>
      </w:r>
    </w:p>
    <w:p w:rsidR="003A318B" w:rsidRDefault="003A318B" w:rsidP="003A318B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3A318B" w:rsidRDefault="003A318B" w:rsidP="003A318B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3A318B" w:rsidRDefault="003A318B" w:rsidP="003A318B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3A318B" w:rsidRDefault="003A318B" w:rsidP="003A318B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II.</w:t>
      </w:r>
      <w:r>
        <w:rPr>
          <w:bCs/>
          <w:sz w:val="32"/>
          <w:szCs w:val="32"/>
        </w:rPr>
        <w:tab/>
      </w:r>
      <w:r w:rsidRPr="003A318B">
        <w:rPr>
          <w:bCs/>
          <w:color w:val="FF0000"/>
          <w:sz w:val="32"/>
          <w:szCs w:val="32"/>
          <w:u w:val="single"/>
        </w:rPr>
        <w:t>Obligation</w:t>
      </w:r>
    </w:p>
    <w:p w:rsidR="003A318B" w:rsidRPr="0093328A" w:rsidRDefault="003A318B" w:rsidP="003A318B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18"/>
          <w:szCs w:val="18"/>
        </w:rPr>
      </w:pPr>
    </w:p>
    <w:p w:rsidR="003A318B" w:rsidRDefault="003A318B" w:rsidP="003A318B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A.</w:t>
      </w:r>
      <w:r>
        <w:rPr>
          <w:bCs/>
          <w:sz w:val="32"/>
          <w:szCs w:val="32"/>
        </w:rPr>
        <w:tab/>
      </w:r>
      <w:r w:rsidRPr="003A318B">
        <w:rPr>
          <w:bCs/>
          <w:color w:val="FF0000"/>
          <w:sz w:val="32"/>
          <w:szCs w:val="32"/>
          <w:u w:val="single"/>
        </w:rPr>
        <w:t>Worship</w:t>
      </w:r>
      <w:r w:rsidRPr="003A318B">
        <w:rPr>
          <w:bCs/>
          <w:color w:val="FF0000"/>
          <w:sz w:val="32"/>
          <w:szCs w:val="32"/>
        </w:rPr>
        <w:t xml:space="preserve"> </w:t>
      </w:r>
      <w:r w:rsidR="00EC2E8B" w:rsidRPr="00EC2E8B">
        <w:rPr>
          <w:bCs/>
          <w:sz w:val="32"/>
          <w:szCs w:val="32"/>
        </w:rPr>
        <w:t>l</w:t>
      </w:r>
      <w:r w:rsidRPr="00EC2E8B">
        <w:rPr>
          <w:bCs/>
          <w:sz w:val="32"/>
          <w:szCs w:val="32"/>
        </w:rPr>
        <w:t>ife</w:t>
      </w:r>
    </w:p>
    <w:p w:rsidR="003A318B" w:rsidRDefault="003A318B" w:rsidP="003A318B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3A318B" w:rsidRDefault="003A318B" w:rsidP="003A318B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B.</w:t>
      </w:r>
      <w:r>
        <w:rPr>
          <w:bCs/>
          <w:sz w:val="32"/>
          <w:szCs w:val="32"/>
        </w:rPr>
        <w:tab/>
      </w:r>
      <w:r w:rsidRPr="003A318B">
        <w:rPr>
          <w:bCs/>
          <w:color w:val="FF0000"/>
          <w:sz w:val="32"/>
          <w:szCs w:val="32"/>
          <w:u w:val="single"/>
        </w:rPr>
        <w:t>Wedded</w:t>
      </w:r>
      <w:r w:rsidRPr="003A318B">
        <w:rPr>
          <w:bCs/>
          <w:color w:val="FF0000"/>
          <w:sz w:val="32"/>
          <w:szCs w:val="32"/>
        </w:rPr>
        <w:t xml:space="preserve"> </w:t>
      </w:r>
      <w:r w:rsidR="00EC2E8B">
        <w:rPr>
          <w:bCs/>
          <w:sz w:val="32"/>
          <w:szCs w:val="32"/>
        </w:rPr>
        <w:t>l</w:t>
      </w:r>
      <w:r>
        <w:rPr>
          <w:bCs/>
          <w:sz w:val="32"/>
          <w:szCs w:val="32"/>
        </w:rPr>
        <w:t>ife</w:t>
      </w:r>
    </w:p>
    <w:p w:rsidR="003A318B" w:rsidRDefault="003A318B" w:rsidP="003A318B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3A318B" w:rsidRDefault="003A318B" w:rsidP="003A318B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C.</w:t>
      </w:r>
      <w:r>
        <w:rPr>
          <w:bCs/>
          <w:sz w:val="32"/>
          <w:szCs w:val="32"/>
        </w:rPr>
        <w:tab/>
      </w:r>
      <w:r w:rsidRPr="003A318B">
        <w:rPr>
          <w:bCs/>
          <w:color w:val="FF0000"/>
          <w:sz w:val="32"/>
          <w:szCs w:val="32"/>
          <w:u w:val="single"/>
        </w:rPr>
        <w:t>Work</w:t>
      </w:r>
      <w:r w:rsidRPr="003A318B">
        <w:rPr>
          <w:bCs/>
          <w:color w:val="FF0000"/>
          <w:sz w:val="32"/>
          <w:szCs w:val="32"/>
        </w:rPr>
        <w:t xml:space="preserve"> </w:t>
      </w:r>
      <w:r w:rsidR="00EC2E8B">
        <w:rPr>
          <w:bCs/>
          <w:sz w:val="32"/>
          <w:szCs w:val="32"/>
        </w:rPr>
        <w:t>l</w:t>
      </w:r>
      <w:r>
        <w:rPr>
          <w:bCs/>
          <w:sz w:val="32"/>
          <w:szCs w:val="32"/>
        </w:rPr>
        <w:t>ife</w:t>
      </w:r>
    </w:p>
    <w:p w:rsidR="003A318B" w:rsidRDefault="003A318B" w:rsidP="003A318B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3A318B" w:rsidRDefault="003A318B" w:rsidP="003A318B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D.</w:t>
      </w:r>
      <w:r>
        <w:rPr>
          <w:bCs/>
          <w:sz w:val="32"/>
          <w:szCs w:val="32"/>
        </w:rPr>
        <w:tab/>
      </w:r>
      <w:r w:rsidRPr="003A318B">
        <w:rPr>
          <w:bCs/>
          <w:color w:val="FF0000"/>
          <w:sz w:val="32"/>
          <w:szCs w:val="32"/>
          <w:u w:val="single"/>
        </w:rPr>
        <w:t>Warfare</w:t>
      </w:r>
      <w:r w:rsidRPr="003A318B">
        <w:rPr>
          <w:bCs/>
          <w:color w:val="FF0000"/>
          <w:sz w:val="32"/>
          <w:szCs w:val="32"/>
        </w:rPr>
        <w:t xml:space="preserve"> </w:t>
      </w:r>
    </w:p>
    <w:p w:rsidR="003A318B" w:rsidRDefault="003A318B" w:rsidP="003A318B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3A318B" w:rsidRDefault="003A318B" w:rsidP="003A318B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3A318B" w:rsidRDefault="003A318B" w:rsidP="003A318B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3A318B" w:rsidRDefault="003A318B" w:rsidP="003A318B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III.</w:t>
      </w:r>
      <w:r>
        <w:rPr>
          <w:bCs/>
          <w:sz w:val="32"/>
          <w:szCs w:val="32"/>
        </w:rPr>
        <w:tab/>
      </w:r>
      <w:r w:rsidRPr="003A318B">
        <w:rPr>
          <w:bCs/>
          <w:color w:val="FF0000"/>
          <w:sz w:val="32"/>
          <w:szCs w:val="32"/>
          <w:u w:val="single"/>
        </w:rPr>
        <w:t>Opportunity</w:t>
      </w:r>
    </w:p>
    <w:p w:rsidR="003A318B" w:rsidRDefault="003A318B" w:rsidP="003A318B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C35EA" w:rsidRPr="003A318B" w:rsidRDefault="00BC35EA" w:rsidP="003A318B"/>
    <w:sectPr w:rsidR="00BC35EA" w:rsidRPr="003A318B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130E"/>
    <w:rsid w:val="00113DC1"/>
    <w:rsid w:val="00115274"/>
    <w:rsid w:val="00121F30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4F6ED5"/>
    <w:rsid w:val="00500F0E"/>
    <w:rsid w:val="00504B43"/>
    <w:rsid w:val="00510BD0"/>
    <w:rsid w:val="00516124"/>
    <w:rsid w:val="00517043"/>
    <w:rsid w:val="005245D5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A0500"/>
    <w:rsid w:val="008A24B4"/>
    <w:rsid w:val="008B1F4D"/>
    <w:rsid w:val="008B2A0A"/>
    <w:rsid w:val="008D1C67"/>
    <w:rsid w:val="008D54B1"/>
    <w:rsid w:val="008E4A8C"/>
    <w:rsid w:val="008F2AB4"/>
    <w:rsid w:val="008F2BB3"/>
    <w:rsid w:val="008F2EF5"/>
    <w:rsid w:val="008F66DF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75C76"/>
    <w:rsid w:val="00A8216A"/>
    <w:rsid w:val="00A83AA7"/>
    <w:rsid w:val="00A86213"/>
    <w:rsid w:val="00A906F6"/>
    <w:rsid w:val="00A96215"/>
    <w:rsid w:val="00A968A3"/>
    <w:rsid w:val="00AA385E"/>
    <w:rsid w:val="00AB6D1C"/>
    <w:rsid w:val="00AC711D"/>
    <w:rsid w:val="00AC7324"/>
    <w:rsid w:val="00AD7AF3"/>
    <w:rsid w:val="00AE23F1"/>
    <w:rsid w:val="00AE6ADB"/>
    <w:rsid w:val="00B12FE1"/>
    <w:rsid w:val="00B16415"/>
    <w:rsid w:val="00B34AB2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6155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DB84D1-DFC1-4C70-8BEC-ED90993C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2017-02-20T16:43:00Z</cp:lastPrinted>
  <dcterms:created xsi:type="dcterms:W3CDTF">2017-02-20T16:45:00Z</dcterms:created>
  <dcterms:modified xsi:type="dcterms:W3CDTF">2017-02-20T16:45:00Z</dcterms:modified>
</cp:coreProperties>
</file>