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5F" w:rsidRPr="005C0F10" w:rsidRDefault="00A01A5F" w:rsidP="00A01A5F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72"/>
          <w:szCs w:val="72"/>
        </w:rPr>
      </w:pPr>
      <w:r w:rsidRPr="005C0F10">
        <w:rPr>
          <w:rFonts w:eastAsiaTheme="minorHAnsi"/>
          <w:b/>
          <w:sz w:val="72"/>
          <w:szCs w:val="72"/>
        </w:rPr>
        <w:t>Worship</w:t>
      </w:r>
    </w:p>
    <w:p w:rsidR="00A01A5F" w:rsidRPr="00E207A9" w:rsidRDefault="00A01A5F" w:rsidP="00A01A5F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Psalms 29:1-2</w:t>
      </w:r>
    </w:p>
    <w:p w:rsidR="00A01A5F" w:rsidRDefault="00A01A5F" w:rsidP="00A01A5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A01A5F" w:rsidRPr="00E53A40" w:rsidRDefault="00A01A5F" w:rsidP="00A01A5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A01A5F" w:rsidRDefault="00A01A5F" w:rsidP="00A01A5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June 12</w:t>
      </w:r>
      <w:r w:rsidRPr="005C0F1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A01A5F" w:rsidRDefault="00A01A5F" w:rsidP="00A01A5F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A01A5F" w:rsidRPr="005C0F10" w:rsidRDefault="00A01A5F" w:rsidP="00A01A5F">
      <w:pPr>
        <w:tabs>
          <w:tab w:val="left" w:pos="36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44"/>
          <w:szCs w:val="44"/>
        </w:rPr>
      </w:pPr>
      <w:r w:rsidRPr="005C0F10">
        <w:rPr>
          <w:bCs/>
          <w:sz w:val="44"/>
          <w:szCs w:val="44"/>
        </w:rPr>
        <w:t>Worship is:</w:t>
      </w:r>
    </w:p>
    <w:p w:rsidR="00A01A5F" w:rsidRPr="00A01A5F" w:rsidRDefault="00A01A5F" w:rsidP="00A01A5F">
      <w:pPr>
        <w:tabs>
          <w:tab w:val="left" w:pos="540"/>
        </w:tabs>
        <w:overflowPunct/>
        <w:autoSpaceDE/>
        <w:autoSpaceDN/>
        <w:adjustRightInd/>
        <w:jc w:val="center"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01A5F">
        <w:rPr>
          <w:bCs/>
          <w:sz w:val="36"/>
          <w:szCs w:val="36"/>
        </w:rPr>
        <w:t>I.</w:t>
      </w:r>
      <w:r w:rsidRPr="00A01A5F">
        <w:rPr>
          <w:bCs/>
          <w:sz w:val="36"/>
          <w:szCs w:val="36"/>
        </w:rPr>
        <w:tab/>
        <w:t xml:space="preserve">The </w:t>
      </w:r>
      <w:r w:rsidRPr="00A01A5F">
        <w:rPr>
          <w:bCs/>
          <w:color w:val="FF0000"/>
          <w:sz w:val="36"/>
          <w:szCs w:val="36"/>
          <w:u w:val="single"/>
        </w:rPr>
        <w:t>willingness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to submit to </w:t>
      </w:r>
      <w:r w:rsidRPr="00A01A5F">
        <w:rPr>
          <w:bCs/>
          <w:color w:val="FF0000"/>
          <w:sz w:val="36"/>
          <w:szCs w:val="36"/>
          <w:u w:val="single"/>
        </w:rPr>
        <w:t>someone</w:t>
      </w:r>
      <w:r w:rsidRPr="00A01A5F">
        <w:rPr>
          <w:bCs/>
          <w:color w:val="FF0000"/>
          <w:sz w:val="36"/>
          <w:szCs w:val="36"/>
        </w:rPr>
        <w:t xml:space="preserve"> </w:t>
      </w:r>
      <w:r>
        <w:rPr>
          <w:bCs/>
          <w:color w:val="FF0000"/>
          <w:sz w:val="36"/>
          <w:szCs w:val="36"/>
        </w:rPr>
        <w:tab/>
      </w:r>
      <w:r w:rsidRPr="00A01A5F">
        <w:rPr>
          <w:bCs/>
          <w:sz w:val="36"/>
          <w:szCs w:val="36"/>
        </w:rPr>
        <w:t>greater than myself.</w:t>
      </w: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01A5F">
        <w:rPr>
          <w:bCs/>
          <w:sz w:val="36"/>
          <w:szCs w:val="36"/>
        </w:rPr>
        <w:t>II.</w:t>
      </w:r>
      <w:r w:rsidRPr="00A01A5F">
        <w:rPr>
          <w:bCs/>
          <w:sz w:val="36"/>
          <w:szCs w:val="36"/>
        </w:rPr>
        <w:tab/>
        <w:t xml:space="preserve">The </w:t>
      </w:r>
      <w:r w:rsidRPr="00A01A5F">
        <w:rPr>
          <w:bCs/>
          <w:color w:val="FF0000"/>
          <w:sz w:val="36"/>
          <w:szCs w:val="36"/>
          <w:u w:val="single"/>
        </w:rPr>
        <w:t>wish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to be a part of </w:t>
      </w:r>
      <w:r w:rsidRPr="00A01A5F">
        <w:rPr>
          <w:bCs/>
          <w:color w:val="FF0000"/>
          <w:sz w:val="36"/>
          <w:szCs w:val="36"/>
          <w:u w:val="single"/>
        </w:rPr>
        <w:t>something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that is </w:t>
      </w:r>
      <w:r>
        <w:rPr>
          <w:bCs/>
          <w:sz w:val="36"/>
          <w:szCs w:val="36"/>
        </w:rPr>
        <w:tab/>
      </w:r>
      <w:r w:rsidRPr="00A01A5F">
        <w:rPr>
          <w:bCs/>
          <w:sz w:val="36"/>
          <w:szCs w:val="36"/>
        </w:rPr>
        <w:t>greater than me.</w:t>
      </w: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01A5F">
        <w:rPr>
          <w:bCs/>
          <w:sz w:val="36"/>
          <w:szCs w:val="36"/>
        </w:rPr>
        <w:t>III.</w:t>
      </w:r>
      <w:r w:rsidRPr="00A01A5F">
        <w:rPr>
          <w:bCs/>
          <w:sz w:val="36"/>
          <w:szCs w:val="36"/>
        </w:rPr>
        <w:tab/>
        <w:t xml:space="preserve">The </w:t>
      </w:r>
      <w:r w:rsidRPr="00A01A5F">
        <w:rPr>
          <w:bCs/>
          <w:color w:val="FF0000"/>
          <w:sz w:val="36"/>
          <w:szCs w:val="36"/>
          <w:u w:val="single"/>
        </w:rPr>
        <w:t>wonder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of </w:t>
      </w:r>
      <w:r w:rsidRPr="00A01A5F">
        <w:rPr>
          <w:bCs/>
          <w:color w:val="FF0000"/>
          <w:sz w:val="36"/>
          <w:szCs w:val="36"/>
          <w:u w:val="single"/>
        </w:rPr>
        <w:t>stepping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into God’s </w:t>
      </w:r>
      <w:r>
        <w:rPr>
          <w:bCs/>
          <w:sz w:val="36"/>
          <w:szCs w:val="36"/>
        </w:rPr>
        <w:tab/>
      </w:r>
      <w:r w:rsidRPr="00A01A5F">
        <w:rPr>
          <w:bCs/>
          <w:sz w:val="36"/>
          <w:szCs w:val="36"/>
        </w:rPr>
        <w:t>presence.</w:t>
      </w: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01A5F">
        <w:rPr>
          <w:bCs/>
          <w:sz w:val="36"/>
          <w:szCs w:val="36"/>
        </w:rPr>
        <w:t>IV.</w:t>
      </w:r>
      <w:r w:rsidRPr="00A01A5F">
        <w:rPr>
          <w:bCs/>
          <w:sz w:val="36"/>
          <w:szCs w:val="36"/>
        </w:rPr>
        <w:tab/>
        <w:t xml:space="preserve">The </w:t>
      </w:r>
      <w:r w:rsidRPr="00A01A5F">
        <w:rPr>
          <w:bCs/>
          <w:color w:val="FF0000"/>
          <w:sz w:val="36"/>
          <w:szCs w:val="36"/>
          <w:u w:val="single"/>
        </w:rPr>
        <w:t>wings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that </w:t>
      </w:r>
      <w:r w:rsidRPr="00A01A5F">
        <w:rPr>
          <w:bCs/>
          <w:color w:val="FF0000"/>
          <w:sz w:val="36"/>
          <w:szCs w:val="36"/>
          <w:u w:val="single"/>
        </w:rPr>
        <w:t>accompany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emptying </w:t>
      </w:r>
      <w:r>
        <w:rPr>
          <w:bCs/>
          <w:sz w:val="36"/>
          <w:szCs w:val="36"/>
        </w:rPr>
        <w:tab/>
      </w:r>
      <w:proofErr w:type="gramStart"/>
      <w:r w:rsidRPr="00A01A5F">
        <w:rPr>
          <w:bCs/>
          <w:sz w:val="36"/>
          <w:szCs w:val="36"/>
        </w:rPr>
        <w:t>myself</w:t>
      </w:r>
      <w:proofErr w:type="gramEnd"/>
      <w:r w:rsidRPr="00A01A5F">
        <w:rPr>
          <w:bCs/>
          <w:sz w:val="36"/>
          <w:szCs w:val="36"/>
        </w:rPr>
        <w:t>.</w:t>
      </w: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</w:p>
    <w:p w:rsidR="00A01A5F" w:rsidRPr="00A01A5F" w:rsidRDefault="00A01A5F" w:rsidP="00A01A5F">
      <w:pPr>
        <w:tabs>
          <w:tab w:val="left" w:pos="450"/>
          <w:tab w:val="left" w:pos="540"/>
        </w:tabs>
        <w:overflowPunct/>
        <w:autoSpaceDE/>
        <w:autoSpaceDN/>
        <w:adjustRightInd/>
        <w:textAlignment w:val="auto"/>
        <w:outlineLvl w:val="1"/>
        <w:rPr>
          <w:bCs/>
          <w:sz w:val="36"/>
          <w:szCs w:val="36"/>
        </w:rPr>
      </w:pPr>
      <w:r w:rsidRPr="00A01A5F">
        <w:rPr>
          <w:bCs/>
          <w:sz w:val="36"/>
          <w:szCs w:val="36"/>
        </w:rPr>
        <w:t>V.</w:t>
      </w:r>
      <w:r w:rsidRPr="00A01A5F">
        <w:rPr>
          <w:bCs/>
          <w:sz w:val="36"/>
          <w:szCs w:val="36"/>
        </w:rPr>
        <w:tab/>
        <w:t xml:space="preserve">The </w:t>
      </w:r>
      <w:r w:rsidRPr="00A01A5F">
        <w:rPr>
          <w:bCs/>
          <w:color w:val="FF0000"/>
          <w:sz w:val="36"/>
          <w:szCs w:val="36"/>
          <w:u w:val="single"/>
        </w:rPr>
        <w:t>want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of </w:t>
      </w:r>
      <w:r w:rsidRPr="00A01A5F">
        <w:rPr>
          <w:bCs/>
          <w:color w:val="FF0000"/>
          <w:sz w:val="36"/>
          <w:szCs w:val="36"/>
          <w:u w:val="single"/>
        </w:rPr>
        <w:t>discovering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 xml:space="preserve">a </w:t>
      </w:r>
      <w:r>
        <w:rPr>
          <w:bCs/>
          <w:sz w:val="36"/>
          <w:szCs w:val="36"/>
        </w:rPr>
        <w:t xml:space="preserve">relationship </w:t>
      </w:r>
      <w:r>
        <w:rPr>
          <w:bCs/>
          <w:sz w:val="36"/>
          <w:szCs w:val="36"/>
        </w:rPr>
        <w:tab/>
      </w:r>
      <w:r w:rsidRPr="00A01A5F">
        <w:rPr>
          <w:bCs/>
          <w:sz w:val="36"/>
          <w:szCs w:val="36"/>
        </w:rPr>
        <w:t xml:space="preserve">with the One </w:t>
      </w:r>
      <w:bookmarkStart w:id="0" w:name="_GoBack"/>
      <w:bookmarkEnd w:id="0"/>
      <w:r w:rsidRPr="00A01A5F">
        <w:rPr>
          <w:bCs/>
          <w:sz w:val="36"/>
          <w:szCs w:val="36"/>
        </w:rPr>
        <w:t xml:space="preserve">who </w:t>
      </w:r>
      <w:r w:rsidRPr="00A01A5F">
        <w:rPr>
          <w:bCs/>
          <w:color w:val="FF0000"/>
          <w:sz w:val="36"/>
          <w:szCs w:val="36"/>
          <w:u w:val="single"/>
        </w:rPr>
        <w:t>loves</w:t>
      </w:r>
      <w:r w:rsidRPr="00A01A5F">
        <w:rPr>
          <w:bCs/>
          <w:color w:val="FF0000"/>
          <w:sz w:val="36"/>
          <w:szCs w:val="36"/>
        </w:rPr>
        <w:t xml:space="preserve"> </w:t>
      </w:r>
      <w:r w:rsidRPr="00A01A5F">
        <w:rPr>
          <w:bCs/>
          <w:sz w:val="36"/>
          <w:szCs w:val="36"/>
        </w:rPr>
        <w:t>me most.</w:t>
      </w:r>
    </w:p>
    <w:p w:rsidR="00016528" w:rsidRPr="00A01A5F" w:rsidRDefault="00016528" w:rsidP="00A01A5F">
      <w:pPr>
        <w:rPr>
          <w:sz w:val="36"/>
          <w:szCs w:val="36"/>
        </w:rPr>
      </w:pPr>
    </w:p>
    <w:sectPr w:rsidR="00016528" w:rsidRPr="00A01A5F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4CFA"/>
    <w:rsid w:val="00287F33"/>
    <w:rsid w:val="00295DC2"/>
    <w:rsid w:val="00296D11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416AF"/>
    <w:rsid w:val="004502DB"/>
    <w:rsid w:val="00450F73"/>
    <w:rsid w:val="00451A27"/>
    <w:rsid w:val="004540A8"/>
    <w:rsid w:val="00466331"/>
    <w:rsid w:val="00486FC2"/>
    <w:rsid w:val="0049655F"/>
    <w:rsid w:val="004A0872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A48B6"/>
    <w:rsid w:val="006A6FDB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44A3"/>
    <w:rsid w:val="00BC1460"/>
    <w:rsid w:val="00BD4F9F"/>
    <w:rsid w:val="00BD7AFC"/>
    <w:rsid w:val="00BE141B"/>
    <w:rsid w:val="00BE1E4B"/>
    <w:rsid w:val="00BE2FAF"/>
    <w:rsid w:val="00C24409"/>
    <w:rsid w:val="00C33135"/>
    <w:rsid w:val="00C34EC9"/>
    <w:rsid w:val="00C36A56"/>
    <w:rsid w:val="00C43DCE"/>
    <w:rsid w:val="00C53AE2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90D74"/>
    <w:rsid w:val="00EB037E"/>
    <w:rsid w:val="00EB5AA9"/>
    <w:rsid w:val="00EC23F2"/>
    <w:rsid w:val="00EE1668"/>
    <w:rsid w:val="00EE2910"/>
    <w:rsid w:val="00EE5191"/>
    <w:rsid w:val="00EF620F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NHBC</cp:lastModifiedBy>
  <cp:revision>128</cp:revision>
  <cp:lastPrinted>2016-06-09T15:34:00Z</cp:lastPrinted>
  <dcterms:created xsi:type="dcterms:W3CDTF">2014-08-13T16:41:00Z</dcterms:created>
  <dcterms:modified xsi:type="dcterms:W3CDTF">2016-06-09T15:38:00Z</dcterms:modified>
</cp:coreProperties>
</file>