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1C5C" w14:textId="77777777" w:rsidR="0034462A" w:rsidRPr="00FA538B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486ACDB0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The Holy Spirit:</w:t>
      </w:r>
    </w:p>
    <w:p w14:paraId="4461B1BA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672890">
        <w:rPr>
          <w:color w:val="000000"/>
          <w:sz w:val="44"/>
          <w:szCs w:val="44"/>
        </w:rPr>
        <w:t>His Ministry and Work</w:t>
      </w:r>
    </w:p>
    <w:p w14:paraId="72EC0FC6" w14:textId="77777777" w:rsidR="0034462A" w:rsidRPr="00061E1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16:1-15</w:t>
      </w:r>
    </w:p>
    <w:p w14:paraId="65260BA6" w14:textId="77777777" w:rsidR="0034462A" w:rsidRPr="004B49F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7F99CEB8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14</w:t>
      </w:r>
      <w:r w:rsidRPr="00415AC3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4A9C6CDE" w14:textId="77777777" w:rsidR="0034462A" w:rsidRDefault="0034462A" w:rsidP="0034462A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6E095C95" w14:textId="77777777" w:rsidR="0034462A" w:rsidRPr="0018684A" w:rsidRDefault="0034462A" w:rsidP="0034462A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7831BB75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4C3B">
        <w:rPr>
          <w:color w:val="000000"/>
          <w:sz w:val="28"/>
          <w:szCs w:val="28"/>
        </w:rPr>
        <w:t>I.</w:t>
      </w:r>
      <w:r w:rsidRPr="00614C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He can be </w:t>
      </w:r>
      <w:r w:rsidRPr="0034462A">
        <w:rPr>
          <w:color w:val="FF0000"/>
          <w:sz w:val="28"/>
          <w:szCs w:val="28"/>
          <w:u w:val="single"/>
        </w:rPr>
        <w:t>Ignored</w:t>
      </w:r>
    </w:p>
    <w:p w14:paraId="26F1771C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8732D8A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15A6BBBC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We can </w:t>
      </w:r>
      <w:r w:rsidRPr="0034462A">
        <w:rPr>
          <w:color w:val="FF0000"/>
          <w:sz w:val="28"/>
          <w:szCs w:val="28"/>
          <w:u w:val="single"/>
        </w:rPr>
        <w:t>Distort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Him</w:t>
      </w:r>
    </w:p>
    <w:p w14:paraId="387CE268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A0671B8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544573B0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What is the </w:t>
      </w:r>
      <w:r w:rsidRPr="0034462A">
        <w:rPr>
          <w:color w:val="FF0000"/>
          <w:sz w:val="28"/>
          <w:szCs w:val="28"/>
          <w:u w:val="single"/>
        </w:rPr>
        <w:t>Role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of the Holy Spirit in our </w:t>
      </w:r>
      <w:r w:rsidRPr="0034462A">
        <w:rPr>
          <w:color w:val="FF0000"/>
          <w:sz w:val="28"/>
          <w:szCs w:val="28"/>
          <w:u w:val="single"/>
        </w:rPr>
        <w:t>Lives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Today?</w:t>
      </w:r>
    </w:p>
    <w:p w14:paraId="07740A99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6"/>
          <w:szCs w:val="16"/>
        </w:rPr>
      </w:pPr>
    </w:p>
    <w:p w14:paraId="09C73307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34462A">
        <w:rPr>
          <w:color w:val="FF0000"/>
          <w:sz w:val="28"/>
          <w:szCs w:val="28"/>
          <w:u w:val="single"/>
        </w:rPr>
        <w:t>Sinners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are </w:t>
      </w:r>
      <w:r w:rsidRPr="0034462A">
        <w:rPr>
          <w:color w:val="FF0000"/>
          <w:sz w:val="28"/>
          <w:szCs w:val="28"/>
          <w:u w:val="single"/>
        </w:rPr>
        <w:t>convicted</w:t>
      </w:r>
    </w:p>
    <w:p w14:paraId="39FD43CC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41EC20D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6B073780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34462A">
        <w:rPr>
          <w:color w:val="FF0000"/>
          <w:sz w:val="28"/>
          <w:szCs w:val="28"/>
          <w:u w:val="single"/>
        </w:rPr>
        <w:t>Regenerates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sinful </w:t>
      </w:r>
      <w:r w:rsidRPr="0034462A">
        <w:rPr>
          <w:color w:val="FF0000"/>
          <w:sz w:val="28"/>
          <w:szCs w:val="28"/>
          <w:u w:val="single"/>
        </w:rPr>
        <w:t>hearts</w:t>
      </w:r>
    </w:p>
    <w:p w14:paraId="0EE90DFB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DCA1FFE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6E3A0386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34462A">
        <w:rPr>
          <w:color w:val="FF0000"/>
          <w:sz w:val="28"/>
          <w:szCs w:val="28"/>
          <w:u w:val="single"/>
        </w:rPr>
        <w:t>Brings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us into </w:t>
      </w:r>
      <w:r w:rsidRPr="0034462A">
        <w:rPr>
          <w:color w:val="FF0000"/>
          <w:sz w:val="28"/>
          <w:szCs w:val="28"/>
          <w:u w:val="single"/>
        </w:rPr>
        <w:t>repentance</w:t>
      </w:r>
    </w:p>
    <w:p w14:paraId="42A62AFC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BCBD066" w14:textId="77777777" w:rsidR="0034462A" w:rsidRPr="00672890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5506C480" w14:textId="77777777" w:rsidR="0034462A" w:rsidRDefault="0034462A" w:rsidP="003446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</w:r>
      <w:r w:rsidRPr="0034462A">
        <w:rPr>
          <w:color w:val="FF0000"/>
          <w:sz w:val="28"/>
          <w:szCs w:val="28"/>
          <w:u w:val="single"/>
        </w:rPr>
        <w:t>Enables</w:t>
      </w:r>
      <w:r w:rsidRPr="0034462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intimate </w:t>
      </w:r>
      <w:r w:rsidRPr="0034462A">
        <w:rPr>
          <w:color w:val="FF0000"/>
          <w:sz w:val="28"/>
          <w:szCs w:val="28"/>
          <w:u w:val="single"/>
        </w:rPr>
        <w:t>fellowship</w:t>
      </w:r>
    </w:p>
    <w:p w14:paraId="1CEE69EB" w14:textId="01622E32" w:rsidR="00CC610D" w:rsidRPr="0034462A" w:rsidRDefault="00CC610D" w:rsidP="0034462A"/>
    <w:sectPr w:rsidR="00CC610D" w:rsidRPr="0034462A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62A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Linda Wymer</cp:lastModifiedBy>
  <cp:revision>174</cp:revision>
  <cp:lastPrinted>2022-08-10T18:36:00Z</cp:lastPrinted>
  <dcterms:created xsi:type="dcterms:W3CDTF">2019-11-14T17:44:00Z</dcterms:created>
  <dcterms:modified xsi:type="dcterms:W3CDTF">2022-08-10T18:36:00Z</dcterms:modified>
</cp:coreProperties>
</file>