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11" w:after="0" w:line="541" w:lineRule="exact"/>
        <w:ind w:right="0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0"/>
          <w:w w:val="95"/>
          <w:sz w:val="4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95"/>
          <w:sz w:val="48"/>
          <w:vertAlign w:val="baseline"/>
          <w:lang w:val="en-US"/>
        </w:rPr>
        <w:t xml:space="preserve">The New Birth</w:t>
      </w:r>
    </w:p>
    <w:p>
      <w:pPr>
        <w:spacing w:before="0" w:after="0" w:line="264" w:lineRule="exact"/>
        <w:ind w:right="0" w:left="273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John 10:1-11</w:t>
      </w:r>
    </w:p>
    <w:p>
      <w:pPr>
        <w:spacing w:before="146" w:after="0" w:line="308" w:lineRule="exact"/>
        <w:ind w:right="144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8"/>
          <w:vertAlign w:val="baseline"/>
          <w:lang w:val="en-US"/>
        </w:rPr>
        <w:t xml:space="preserve">Bro. Jim Ward, Pastor</w:t>
      </w:r>
    </w:p>
    <w:p>
      <w:pPr>
        <w:spacing w:before="52" w:after="0" w:line="248" w:lineRule="exact"/>
        <w:ind w:right="360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2"/>
          <w:vertAlign w:val="baseline"/>
          <w:lang w:val="en-US"/>
        </w:rPr>
        <w:t xml:space="preserve">Sunday, July 21</w:t>
      </w:r>
      <w:r>
        <w:rPr>
          <w:rFonts w:ascii="Times New Roman" w:hAnsi="Times New Roman" w:eastAsia="Times New Roman"/>
          <w:color w:val="000000"/>
          <w:spacing w:val="-3"/>
          <w:w w:val="100"/>
          <w:sz w:val="22"/>
          <w:vertAlign w:val="superscript"/>
          <w:lang w:val="en-US"/>
        </w:rPr>
        <w:t xml:space="preserve">st</w:t>
      </w:r>
      <w:r>
        <w:rPr>
          <w:rFonts w:ascii="Times New Roman" w:hAnsi="Times New Roman" w:eastAsia="Times New Roman"/>
          <w:color w:val="000000"/>
          <w:spacing w:val="-3"/>
          <w:w w:val="100"/>
          <w:sz w:val="22"/>
          <w:vertAlign w:val="baseline"/>
          <w:lang w:val="en-US"/>
        </w:rPr>
        <w:t xml:space="preserve">, 2024</w:t>
      </w:r>
    </w:p>
    <w:p>
      <w:pPr>
        <w:numPr>
          <w:ilvl w:val="0"/>
          <w:numId w:val="1"/>
        </w:numPr>
        <w:tabs>
          <w:tab w:val="clear" w:pos="432"/>
          <w:tab w:val="left" w:pos="432"/>
        </w:tabs>
        <w:spacing w:before="882" w:after="0" w:line="36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The</w:t>
      </w:r>
      <w:r>
        <w:rPr>
          <w:rFonts w:ascii="Times New Roman" w:hAnsi="Times New Roman" w:eastAsia="Times New Roman"/>
          <w:color w:val="FF0000"/>
          <w:spacing w:val="0"/>
          <w:w w:val="100"/>
          <w:sz w:val="32"/>
          <w:u w:val="single"/>
          <w:vertAlign w:val="baseline"/>
          <w:lang w:val="en-US"/>
        </w:rPr>
        <w:t xml:space="preserve"> Must</w:t>
      </w: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 of the New Birth</w:t>
      </w:r>
    </w:p>
    <w:p>
      <w:pPr>
        <w:spacing w:before="5" w:after="0" w:line="273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3:7</w:t>
      </w:r>
    </w:p>
    <w:p>
      <w:pPr>
        <w:numPr>
          <w:ilvl w:val="0"/>
          <w:numId w:val="1"/>
        </w:numPr>
        <w:tabs>
          <w:tab w:val="clear" w:pos="432"/>
          <w:tab w:val="left" w:pos="432"/>
        </w:tabs>
        <w:spacing w:before="2217" w:after="0" w:line="36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The</w:t>
      </w:r>
      <w:r>
        <w:rPr>
          <w:rFonts w:ascii="Times New Roman" w:hAnsi="Times New Roman" w:eastAsia="Times New Roman"/>
          <w:color w:val="FF0000"/>
          <w:spacing w:val="0"/>
          <w:w w:val="100"/>
          <w:sz w:val="32"/>
          <w:u w:val="single"/>
          <w:vertAlign w:val="baseline"/>
          <w:lang w:val="en-US"/>
        </w:rPr>
        <w:t xml:space="preserve"> Enemy</w:t>
      </w: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 of the New Birth</w:t>
      </w:r>
    </w:p>
    <w:p>
      <w:pPr>
        <w:spacing w:before="1" w:after="0" w:line="273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verse 1</w:t>
      </w:r>
    </w:p>
    <w:p>
      <w:pPr>
        <w:numPr>
          <w:ilvl w:val="0"/>
          <w:numId w:val="1"/>
        </w:numPr>
        <w:tabs>
          <w:tab w:val="clear" w:pos="432"/>
          <w:tab w:val="left" w:pos="432"/>
        </w:tabs>
        <w:spacing w:before="2216" w:after="0" w:line="36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The</w:t>
      </w:r>
      <w:r>
        <w:rPr>
          <w:rFonts w:ascii="Times New Roman" w:hAnsi="Times New Roman" w:eastAsia="Times New Roman"/>
          <w:color w:val="FF0000"/>
          <w:spacing w:val="0"/>
          <w:w w:val="100"/>
          <w:sz w:val="32"/>
          <w:u w:val="single"/>
          <w:vertAlign w:val="baseline"/>
          <w:lang w:val="en-US"/>
        </w:rPr>
        <w:t xml:space="preserve"> Certainty</w:t>
      </w:r>
      <w:r>
        <w:rPr>
          <w:rFonts w:ascii="Times New Roman" w:hAnsi="Times New Roman" w:eastAsia="Times New Roman"/>
          <w:color w:val="000000"/>
          <w:spacing w:val="0"/>
          <w:w w:val="100"/>
          <w:sz w:val="32"/>
          <w:vertAlign w:val="baseline"/>
          <w:lang w:val="en-US"/>
        </w:rPr>
        <w:t xml:space="preserve"> of the New Birth</w:t>
      </w:r>
    </w:p>
    <w:p>
      <w:pPr>
        <w:spacing w:before="1" w:after="0" w:line="263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  <w:t xml:space="preserve">verse 9</w:t>
      </w:r>
    </w:p>
    <w:sectPr>
      <w:type w:val="nextPage"/>
      <w:pgSz w:w="15840" w:h="12240" w:orient="landscape"/>
      <w:pgMar w:bottom="2344" w:top="700" w:right="2675" w:left="828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upperRoman"/>
      <w:lvlText w:val="%1."/>
      <w:pPr>
        <w:tabs>
          <w:tab w:val="left" w:pos="432"/>
        </w:tabs>
      </w:pPr>
      <w:rPr>
        <w:rFonts w:ascii="Times New Roman" w:hAnsi="Times New Roman" w:eastAsia="Times New Roman"/>
        <w:color w:val="000000"/>
        <w:spacing w:val="0"/>
        <w:w w:val="100"/>
        <w:sz w:val="32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creator>Linda Wymer</dc:creator>
  <dcterms:created xsi:type="dcterms:W3CDTF">2024-07-26T00:09:12Z</dcterms:created>
  <dcterms:modified xsi:type="dcterms:W3CDTF">2024-07-26T00:09:12Z</dcterms:modified>
</cp:coreProperties>
</file>