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895F" w14:textId="77777777" w:rsidR="00954C51" w:rsidRDefault="00954C51" w:rsidP="00954C51">
      <w:pPr>
        <w:tabs>
          <w:tab w:val="left" w:pos="450"/>
          <w:tab w:val="left" w:pos="900"/>
        </w:tabs>
        <w:overflowPunct/>
        <w:autoSpaceDE/>
        <w:adjustRightInd/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Some Spiritual Laws</w:t>
      </w:r>
    </w:p>
    <w:p w14:paraId="4A54C40C" w14:textId="77777777" w:rsidR="00954C51" w:rsidRDefault="00954C51" w:rsidP="00954C51">
      <w:pPr>
        <w:tabs>
          <w:tab w:val="left" w:pos="450"/>
          <w:tab w:val="left" w:pos="900"/>
        </w:tabs>
        <w:overflowPunct/>
        <w:autoSpaceDE/>
        <w:adjustRightInd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What God Starts He Finishes</w:t>
      </w:r>
    </w:p>
    <w:p w14:paraId="30F1E597" w14:textId="77777777" w:rsidR="00954C51" w:rsidRDefault="00954C51" w:rsidP="00954C51">
      <w:pPr>
        <w:tabs>
          <w:tab w:val="left" w:pos="450"/>
          <w:tab w:val="left" w:pos="900"/>
        </w:tabs>
        <w:overflowPunct/>
        <w:autoSpaceDE/>
        <w:adjustRightInd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Romans 8:18-39</w:t>
      </w:r>
    </w:p>
    <w:p w14:paraId="4B01948B" w14:textId="77777777" w:rsidR="00954C51" w:rsidRDefault="00954C51" w:rsidP="00954C51">
      <w:pPr>
        <w:tabs>
          <w:tab w:val="left" w:pos="450"/>
          <w:tab w:val="left" w:pos="900"/>
        </w:tabs>
        <w:overflowPunct/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Bro. Jim Ward, Pastor</w:t>
      </w:r>
    </w:p>
    <w:p w14:paraId="16AC654D" w14:textId="77777777" w:rsidR="00954C51" w:rsidRDefault="00954C51" w:rsidP="00954C51">
      <w:pPr>
        <w:tabs>
          <w:tab w:val="left" w:pos="450"/>
          <w:tab w:val="left" w:pos="900"/>
        </w:tabs>
        <w:overflowPunct/>
        <w:autoSpaceDE/>
        <w:adjustRightInd/>
        <w:spacing w:line="276" w:lineRule="auto"/>
        <w:jc w:val="center"/>
        <w:rPr>
          <w:szCs w:val="22"/>
        </w:rPr>
      </w:pPr>
      <w:r>
        <w:rPr>
          <w:szCs w:val="22"/>
        </w:rPr>
        <w:t>Sunday, February 18</w:t>
      </w:r>
      <w:r>
        <w:rPr>
          <w:szCs w:val="22"/>
          <w:vertAlign w:val="superscript"/>
        </w:rPr>
        <w:t>th</w:t>
      </w:r>
      <w:r>
        <w:rPr>
          <w:szCs w:val="22"/>
        </w:rPr>
        <w:t>, 2024</w:t>
      </w:r>
    </w:p>
    <w:p w14:paraId="6EB6F56A" w14:textId="77777777" w:rsidR="00954C51" w:rsidRDefault="00954C51" w:rsidP="00954C51">
      <w:pPr>
        <w:tabs>
          <w:tab w:val="left" w:pos="450"/>
          <w:tab w:val="left" w:pos="900"/>
        </w:tabs>
        <w:overflowPunct/>
        <w:autoSpaceDE/>
        <w:adjustRightInd/>
        <w:spacing w:line="276" w:lineRule="auto"/>
        <w:rPr>
          <w:szCs w:val="22"/>
        </w:rPr>
      </w:pPr>
    </w:p>
    <w:p w14:paraId="7BF1D76B" w14:textId="77777777" w:rsidR="00954C51" w:rsidRDefault="00954C51" w:rsidP="00954C51">
      <w:pPr>
        <w:widowControl w:val="0"/>
        <w:tabs>
          <w:tab w:val="left" w:pos="540"/>
          <w:tab w:val="left" w:pos="2318"/>
        </w:tabs>
        <w:overflowPunct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I.</w:t>
      </w:r>
      <w:r>
        <w:rPr>
          <w:sz w:val="28"/>
          <w:szCs w:val="28"/>
        </w:rPr>
        <w:tab/>
        <w:t xml:space="preserve">Some </w:t>
      </w:r>
      <w:r>
        <w:rPr>
          <w:color w:val="FF0000"/>
          <w:sz w:val="28"/>
          <w:szCs w:val="28"/>
          <w:u w:val="single"/>
        </w:rPr>
        <w:t>truths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we can </w:t>
      </w:r>
      <w:r>
        <w:rPr>
          <w:color w:val="FF0000"/>
          <w:sz w:val="28"/>
          <w:szCs w:val="28"/>
          <w:u w:val="single"/>
        </w:rPr>
        <w:t>lean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on</w:t>
      </w:r>
    </w:p>
    <w:p w14:paraId="07E22414" w14:textId="77777777" w:rsidR="00954C51" w:rsidRDefault="00954C51" w:rsidP="00954C51">
      <w:pPr>
        <w:widowControl w:val="0"/>
        <w:tabs>
          <w:tab w:val="left" w:pos="540"/>
          <w:tab w:val="left" w:pos="2318"/>
        </w:tabs>
        <w:overflowPunct/>
        <w:autoSpaceDE/>
        <w:adjustRightInd/>
        <w:rPr>
          <w:szCs w:val="22"/>
        </w:rPr>
      </w:pPr>
    </w:p>
    <w:p w14:paraId="098EBEA7" w14:textId="77777777" w:rsidR="00954C51" w:rsidRDefault="00954C51" w:rsidP="00954C51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ab/>
        <w:t>A.</w:t>
      </w:r>
      <w:r>
        <w:rPr>
          <w:sz w:val="28"/>
          <w:szCs w:val="28"/>
        </w:rPr>
        <w:tab/>
        <w:t xml:space="preserve">Our God is </w:t>
      </w:r>
      <w:r>
        <w:rPr>
          <w:color w:val="FF0000"/>
          <w:sz w:val="28"/>
          <w:szCs w:val="28"/>
          <w:u w:val="single"/>
        </w:rPr>
        <w:t>faithful</w:t>
      </w:r>
    </w:p>
    <w:p w14:paraId="4434C6AA" w14:textId="77777777" w:rsidR="00954C51" w:rsidRDefault="00954C51" w:rsidP="00954C51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djustRightInd/>
        <w:rPr>
          <w:sz w:val="28"/>
          <w:szCs w:val="28"/>
        </w:rPr>
      </w:pPr>
    </w:p>
    <w:p w14:paraId="37B631DD" w14:textId="77777777" w:rsidR="00954C51" w:rsidRDefault="00954C51" w:rsidP="00954C51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ab/>
        <w:t>B.</w:t>
      </w:r>
      <w:r>
        <w:rPr>
          <w:sz w:val="28"/>
          <w:szCs w:val="28"/>
        </w:rPr>
        <w:tab/>
        <w:t xml:space="preserve">Our God is </w:t>
      </w:r>
      <w:r>
        <w:rPr>
          <w:color w:val="FF0000"/>
          <w:sz w:val="28"/>
          <w:szCs w:val="28"/>
          <w:u w:val="single"/>
        </w:rPr>
        <w:t>good</w:t>
      </w:r>
    </w:p>
    <w:p w14:paraId="63A3B769" w14:textId="77777777" w:rsidR="00954C51" w:rsidRDefault="00954C51" w:rsidP="00954C51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djustRightInd/>
        <w:rPr>
          <w:sz w:val="28"/>
          <w:szCs w:val="28"/>
        </w:rPr>
      </w:pPr>
    </w:p>
    <w:p w14:paraId="1AC025F7" w14:textId="77777777" w:rsidR="00954C51" w:rsidRDefault="00954C51" w:rsidP="00954C51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ab/>
        <w:t>C.</w:t>
      </w:r>
      <w:r>
        <w:rPr>
          <w:sz w:val="28"/>
          <w:szCs w:val="28"/>
        </w:rPr>
        <w:tab/>
        <w:t xml:space="preserve">Our God’s </w:t>
      </w:r>
      <w:r>
        <w:rPr>
          <w:color w:val="FF0000"/>
          <w:sz w:val="28"/>
          <w:szCs w:val="28"/>
          <w:u w:val="single"/>
        </w:rPr>
        <w:t>promises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will </w:t>
      </w:r>
      <w:r>
        <w:rPr>
          <w:color w:val="FF0000"/>
          <w:sz w:val="28"/>
          <w:szCs w:val="28"/>
          <w:u w:val="single"/>
        </w:rPr>
        <w:t>all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come </w:t>
      </w:r>
      <w:r>
        <w:rPr>
          <w:color w:val="FF0000"/>
          <w:sz w:val="28"/>
          <w:szCs w:val="28"/>
          <w:u w:val="single"/>
        </w:rPr>
        <w:t>true</w:t>
      </w:r>
    </w:p>
    <w:p w14:paraId="587D4102" w14:textId="77777777" w:rsidR="00954C51" w:rsidRDefault="00954C51" w:rsidP="00954C51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djustRightInd/>
        <w:rPr>
          <w:sz w:val="28"/>
          <w:szCs w:val="28"/>
        </w:rPr>
      </w:pPr>
    </w:p>
    <w:p w14:paraId="5833C01E" w14:textId="77777777" w:rsidR="00954C51" w:rsidRDefault="00954C51" w:rsidP="00954C51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ab/>
        <w:t>D.</w:t>
      </w:r>
      <w:r>
        <w:rPr>
          <w:sz w:val="28"/>
          <w:szCs w:val="28"/>
        </w:rPr>
        <w:tab/>
        <w:t xml:space="preserve">His </w:t>
      </w:r>
      <w:r>
        <w:rPr>
          <w:color w:val="FF0000"/>
          <w:sz w:val="28"/>
          <w:szCs w:val="28"/>
          <w:u w:val="single"/>
        </w:rPr>
        <w:t>salvation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is </w:t>
      </w:r>
      <w:r>
        <w:rPr>
          <w:color w:val="FF0000"/>
          <w:sz w:val="28"/>
          <w:szCs w:val="28"/>
          <w:u w:val="single"/>
        </w:rPr>
        <w:t>guaranteed</w:t>
      </w:r>
    </w:p>
    <w:p w14:paraId="545E294C" w14:textId="77777777" w:rsidR="00954C51" w:rsidRDefault="00954C51" w:rsidP="00954C51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djustRightInd/>
        <w:rPr>
          <w:sz w:val="28"/>
          <w:szCs w:val="28"/>
        </w:rPr>
      </w:pPr>
    </w:p>
    <w:p w14:paraId="3B631FC0" w14:textId="77777777" w:rsidR="00954C51" w:rsidRDefault="00954C51" w:rsidP="00954C51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djustRightInd/>
        <w:rPr>
          <w:sz w:val="28"/>
          <w:szCs w:val="28"/>
        </w:rPr>
      </w:pPr>
    </w:p>
    <w:p w14:paraId="64C5EC1A" w14:textId="77777777" w:rsidR="00954C51" w:rsidRDefault="00954C51" w:rsidP="00954C51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  <w:t xml:space="preserve">Some </w:t>
      </w:r>
      <w:r>
        <w:rPr>
          <w:color w:val="FF0000"/>
          <w:sz w:val="28"/>
          <w:szCs w:val="28"/>
          <w:u w:val="single"/>
        </w:rPr>
        <w:t>treasures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to </w:t>
      </w:r>
      <w:r>
        <w:rPr>
          <w:color w:val="FF0000"/>
          <w:sz w:val="28"/>
          <w:szCs w:val="28"/>
          <w:u w:val="single"/>
        </w:rPr>
        <w:t>hide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in our hearts</w:t>
      </w:r>
    </w:p>
    <w:p w14:paraId="17FF9C1B" w14:textId="77777777" w:rsidR="00954C51" w:rsidRDefault="00954C51" w:rsidP="00954C51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djustRightInd/>
        <w:rPr>
          <w:szCs w:val="22"/>
        </w:rPr>
      </w:pPr>
    </w:p>
    <w:p w14:paraId="4414788C" w14:textId="77777777" w:rsidR="00954C51" w:rsidRDefault="00954C51" w:rsidP="00954C51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ab/>
        <w:t>A.</w:t>
      </w:r>
      <w:r>
        <w:rPr>
          <w:sz w:val="28"/>
          <w:szCs w:val="28"/>
        </w:rPr>
        <w:tab/>
        <w:t xml:space="preserve">You can be </w:t>
      </w:r>
      <w:r>
        <w:rPr>
          <w:color w:val="FF0000"/>
          <w:sz w:val="28"/>
          <w:szCs w:val="28"/>
          <w:u w:val="single"/>
        </w:rPr>
        <w:t>certain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of your </w:t>
      </w:r>
      <w:r>
        <w:rPr>
          <w:color w:val="FF0000"/>
          <w:sz w:val="28"/>
          <w:szCs w:val="28"/>
          <w:u w:val="single"/>
        </w:rPr>
        <w:t>salvation</w:t>
      </w:r>
    </w:p>
    <w:p w14:paraId="60616A4D" w14:textId="77777777" w:rsidR="00954C51" w:rsidRDefault="00954C51" w:rsidP="00954C51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djustRightInd/>
        <w:rPr>
          <w:sz w:val="28"/>
          <w:szCs w:val="28"/>
        </w:rPr>
      </w:pPr>
    </w:p>
    <w:p w14:paraId="1437E4D7" w14:textId="77777777" w:rsidR="00954C51" w:rsidRDefault="00954C51" w:rsidP="00954C51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ab/>
        <w:t>B.</w:t>
      </w:r>
      <w:r>
        <w:rPr>
          <w:sz w:val="28"/>
          <w:szCs w:val="28"/>
        </w:rPr>
        <w:tab/>
        <w:t xml:space="preserve">You can be </w:t>
      </w:r>
      <w:r>
        <w:rPr>
          <w:color w:val="FF0000"/>
          <w:sz w:val="28"/>
          <w:szCs w:val="28"/>
          <w:u w:val="single"/>
        </w:rPr>
        <w:t>confident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of God’s </w:t>
      </w:r>
      <w:r>
        <w:rPr>
          <w:color w:val="FF0000"/>
          <w:sz w:val="28"/>
          <w:szCs w:val="28"/>
          <w:u w:val="single"/>
        </w:rPr>
        <w:t>plans</w:t>
      </w:r>
    </w:p>
    <w:p w14:paraId="3F52CFEA" w14:textId="77777777" w:rsidR="00954C51" w:rsidRDefault="00954C51" w:rsidP="00954C51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djustRightInd/>
        <w:rPr>
          <w:sz w:val="28"/>
          <w:szCs w:val="28"/>
        </w:rPr>
      </w:pPr>
    </w:p>
    <w:p w14:paraId="66FF2C9B" w14:textId="77777777" w:rsidR="00954C51" w:rsidRDefault="00954C51" w:rsidP="00954C51">
      <w:pPr>
        <w:widowControl w:val="0"/>
        <w:tabs>
          <w:tab w:val="left" w:pos="540"/>
          <w:tab w:val="left" w:pos="900"/>
          <w:tab w:val="left" w:pos="2318"/>
        </w:tabs>
        <w:overflowPunct/>
        <w:autoSpaceDE/>
        <w:adjustRightInd/>
        <w:ind w:left="900" w:hanging="900"/>
        <w:rPr>
          <w:sz w:val="28"/>
          <w:szCs w:val="28"/>
        </w:rPr>
      </w:pPr>
      <w:r>
        <w:rPr>
          <w:sz w:val="28"/>
          <w:szCs w:val="28"/>
        </w:rPr>
        <w:tab/>
        <w:t>C.</w:t>
      </w:r>
      <w:r>
        <w:rPr>
          <w:sz w:val="28"/>
          <w:szCs w:val="28"/>
        </w:rPr>
        <w:tab/>
        <w:t xml:space="preserve">You can have </w:t>
      </w:r>
      <w:r>
        <w:rPr>
          <w:color w:val="FF0000"/>
          <w:sz w:val="28"/>
          <w:szCs w:val="28"/>
          <w:u w:val="single"/>
        </w:rPr>
        <w:t>comfort</w:t>
      </w:r>
      <w:r>
        <w:rPr>
          <w:color w:val="FF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in the midst of</w:t>
      </w:r>
      <w:proofErr w:type="gramEnd"/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  <w:u w:val="single"/>
        </w:rPr>
        <w:t>confusing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circumstances</w:t>
      </w:r>
    </w:p>
    <w:p w14:paraId="43CD1AC6" w14:textId="77777777" w:rsidR="004A4D6D" w:rsidRPr="00127577" w:rsidRDefault="004A4D6D"/>
    <w:sectPr w:rsidR="004A4D6D" w:rsidRPr="00127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51"/>
    <w:rsid w:val="00127577"/>
    <w:rsid w:val="00132A9C"/>
    <w:rsid w:val="0019323E"/>
    <w:rsid w:val="001E122B"/>
    <w:rsid w:val="003E79DD"/>
    <w:rsid w:val="00467B92"/>
    <w:rsid w:val="004A4D6D"/>
    <w:rsid w:val="005677C9"/>
    <w:rsid w:val="006809A1"/>
    <w:rsid w:val="007D7F3D"/>
    <w:rsid w:val="00954C51"/>
    <w:rsid w:val="00B20518"/>
    <w:rsid w:val="00B86386"/>
    <w:rsid w:val="00C04AB5"/>
    <w:rsid w:val="00CA5D55"/>
    <w:rsid w:val="00DE02EB"/>
    <w:rsid w:val="00E6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2FBFA"/>
  <w15:chartTrackingRefBased/>
  <w15:docId w15:val="{BF2F8062-1A41-48F4-9A75-577386B1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before="720" w:after="3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51"/>
    <w:pPr>
      <w:overflowPunct w:val="0"/>
      <w:autoSpaceDE w:val="0"/>
      <w:autoSpaceDN w:val="0"/>
      <w:adjustRightInd w:val="0"/>
      <w:spacing w:before="0" w:after="0" w:line="240" w:lineRule="auto"/>
    </w:pPr>
    <w:rPr>
      <w:rFonts w:eastAsia="Times New Roman"/>
      <w:bCs w:val="0"/>
      <w:kern w:val="0"/>
      <w:sz w:val="22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Jones</dc:creator>
  <cp:keywords/>
  <dc:description/>
  <cp:lastModifiedBy>Charles Jones</cp:lastModifiedBy>
  <cp:revision>1</cp:revision>
  <dcterms:created xsi:type="dcterms:W3CDTF">2024-02-16T10:15:00Z</dcterms:created>
  <dcterms:modified xsi:type="dcterms:W3CDTF">2024-02-16T10:18:00Z</dcterms:modified>
</cp:coreProperties>
</file>